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021" w:rsidRDefault="00091982" w:rsidP="001A3021">
      <w:pPr>
        <w:spacing w:after="0" w:line="360" w:lineRule="auto"/>
        <w:jc w:val="center"/>
        <w:rPr>
          <w:rFonts w:ascii="Times New Roman" w:hAnsi="Times New Roman"/>
          <w:b/>
          <w:i/>
          <w:color w:val="0066CC"/>
          <w:sz w:val="32"/>
        </w:rPr>
      </w:pPr>
      <w:r>
        <w:rPr>
          <w:rFonts w:ascii="Times New Roman" w:hAnsi="Times New Roman"/>
          <w:b/>
          <w:i/>
          <w:noProof/>
          <w:color w:val="0066CC"/>
          <w:sz w:val="32"/>
          <w:lang w:eastAsia="ru-RU"/>
        </w:rPr>
        <w:drawing>
          <wp:anchor distT="0" distB="0" distL="114300" distR="114300" simplePos="0" relativeHeight="251658752" behindDoc="0" locked="0" layoutInCell="1" allowOverlap="1">
            <wp:simplePos x="0" y="0"/>
            <wp:positionH relativeFrom="column">
              <wp:posOffset>-1905</wp:posOffset>
            </wp:positionH>
            <wp:positionV relativeFrom="paragraph">
              <wp:posOffset>-236220</wp:posOffset>
            </wp:positionV>
            <wp:extent cx="6934200" cy="15049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021" w:rsidRDefault="001A3021" w:rsidP="001A3021">
      <w:pPr>
        <w:spacing w:after="0" w:line="360" w:lineRule="auto"/>
        <w:jc w:val="center"/>
        <w:rPr>
          <w:rFonts w:ascii="Consolas" w:hAnsi="Consolas"/>
          <w:b/>
          <w:i/>
          <w:color w:val="0066CC"/>
          <w:sz w:val="36"/>
          <w:szCs w:val="30"/>
        </w:rPr>
      </w:pPr>
    </w:p>
    <w:p w:rsidR="006703D1" w:rsidRPr="00670ACC" w:rsidRDefault="006703D1" w:rsidP="001A3021">
      <w:pPr>
        <w:spacing w:after="0" w:line="360" w:lineRule="auto"/>
        <w:jc w:val="center"/>
        <w:rPr>
          <w:rFonts w:ascii="Constantia" w:hAnsi="Constantia"/>
          <w:b/>
          <w:i/>
          <w:color w:val="0066FF"/>
          <w:sz w:val="10"/>
          <w:szCs w:val="30"/>
          <w:lang w:val="en-US"/>
        </w:rPr>
      </w:pPr>
    </w:p>
    <w:p w:rsidR="005F332C" w:rsidRPr="00552B59" w:rsidRDefault="005F332C" w:rsidP="001A3021">
      <w:pPr>
        <w:spacing w:after="0" w:line="360" w:lineRule="auto"/>
        <w:jc w:val="center"/>
        <w:rPr>
          <w:rFonts w:ascii="Constantia" w:hAnsi="Constantia"/>
          <w:b/>
          <w:i/>
          <w:color w:val="0066FF"/>
          <w:sz w:val="36"/>
          <w:szCs w:val="30"/>
        </w:rPr>
      </w:pPr>
    </w:p>
    <w:p w:rsidR="005F332C" w:rsidRPr="005F332C" w:rsidRDefault="00091982" w:rsidP="005F332C">
      <w:pPr>
        <w:spacing w:after="0" w:line="360" w:lineRule="auto"/>
        <w:jc w:val="center"/>
        <w:rPr>
          <w:rFonts w:ascii="Constantia" w:hAnsi="Constantia"/>
          <w:b/>
          <w:i/>
          <w:color w:val="0066FF"/>
          <w:sz w:val="36"/>
          <w:szCs w:val="30"/>
        </w:rPr>
      </w:pPr>
      <w:r>
        <w:rPr>
          <w:noProof/>
        </w:rPr>
        <w:drawing>
          <wp:anchor distT="0" distB="0" distL="114300" distR="114300" simplePos="0" relativeHeight="251656704" behindDoc="0" locked="0" layoutInCell="1" allowOverlap="1">
            <wp:simplePos x="0" y="0"/>
            <wp:positionH relativeFrom="column">
              <wp:posOffset>2317115</wp:posOffset>
            </wp:positionH>
            <wp:positionV relativeFrom="paragraph">
              <wp:posOffset>389890</wp:posOffset>
            </wp:positionV>
            <wp:extent cx="2273935" cy="2749550"/>
            <wp:effectExtent l="0" t="0" r="0" b="0"/>
            <wp:wrapNone/>
            <wp:docPr id="15" name="Рисунок 2" descr="C:\Users\Роман\Desktop\Фирма\фото 235 220\146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Роман\Desktop\Фирма\фото 235 220\1463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4660265</wp:posOffset>
            </wp:positionH>
            <wp:positionV relativeFrom="paragraph">
              <wp:posOffset>389890</wp:posOffset>
            </wp:positionV>
            <wp:extent cx="2273935" cy="2749550"/>
            <wp:effectExtent l="0" t="0" r="0" b="0"/>
            <wp:wrapNone/>
            <wp:docPr id="14" name="Рисунок 3" descr="C:\Users\Роман\Desktop\Фирма\фото 235 220\0_bd215_26c4778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Роман\Desktop\Фирма\фото 235 220\0_bd215_26c47781_X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-16510</wp:posOffset>
            </wp:positionH>
            <wp:positionV relativeFrom="paragraph">
              <wp:posOffset>389890</wp:posOffset>
            </wp:positionV>
            <wp:extent cx="2273935" cy="2749550"/>
            <wp:effectExtent l="0" t="0" r="0" b="0"/>
            <wp:wrapNone/>
            <wp:docPr id="13" name="Рисунок 12" descr="C:\Users\Роман\Desktop\Фирма\фото 235 220\pk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Роман\Desktop\Фирма\фото 235 220\pk2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sidR="00E11AF4">
        <w:rPr>
          <w:rFonts w:ascii="Constantia" w:hAnsi="Constantia"/>
          <w:b/>
          <w:i/>
          <w:color w:val="0066FF"/>
          <w:sz w:val="36"/>
          <w:szCs w:val="30"/>
        </w:rPr>
        <w:t>Т</w:t>
      </w:r>
      <w:r w:rsidR="00D16DDA">
        <w:rPr>
          <w:rFonts w:ascii="Constantia" w:hAnsi="Constantia"/>
          <w:b/>
          <w:i/>
          <w:color w:val="0066FF"/>
          <w:sz w:val="36"/>
          <w:szCs w:val="30"/>
        </w:rPr>
        <w:t>Е</w:t>
      </w:r>
      <w:r w:rsidR="00E11AF4">
        <w:rPr>
          <w:rFonts w:ascii="Constantia" w:hAnsi="Constantia"/>
          <w:b/>
          <w:i/>
          <w:color w:val="0066FF"/>
          <w:sz w:val="36"/>
          <w:szCs w:val="30"/>
        </w:rPr>
        <w:t>МАТИЧЕСКИЕ</w:t>
      </w:r>
      <w:r w:rsidR="001A3021" w:rsidRPr="0063142C">
        <w:rPr>
          <w:rFonts w:ascii="Constantia" w:hAnsi="Constantia"/>
          <w:b/>
          <w:i/>
          <w:color w:val="0066FF"/>
          <w:sz w:val="36"/>
          <w:szCs w:val="30"/>
        </w:rPr>
        <w:t xml:space="preserve"> ТУРЫ для ШКОЛЬНЫХ групп – сезон 20</w:t>
      </w:r>
      <w:r w:rsidR="009F30C9">
        <w:rPr>
          <w:rFonts w:ascii="Constantia" w:hAnsi="Constantia"/>
          <w:b/>
          <w:i/>
          <w:color w:val="0066FF"/>
          <w:sz w:val="36"/>
          <w:szCs w:val="30"/>
        </w:rPr>
        <w:t>2</w:t>
      </w:r>
      <w:r w:rsidR="00C80269">
        <w:rPr>
          <w:rFonts w:ascii="Constantia" w:hAnsi="Constantia"/>
          <w:b/>
          <w:i/>
          <w:color w:val="0066FF"/>
          <w:sz w:val="36"/>
          <w:szCs w:val="30"/>
        </w:rPr>
        <w:t>4</w:t>
      </w:r>
      <w:r w:rsidR="001A3021" w:rsidRPr="0063142C">
        <w:rPr>
          <w:rFonts w:ascii="Constantia" w:hAnsi="Constantia"/>
          <w:b/>
          <w:i/>
          <w:color w:val="0066FF"/>
          <w:sz w:val="36"/>
          <w:szCs w:val="30"/>
        </w:rPr>
        <w:t xml:space="preserve"> г.</w:t>
      </w:r>
    </w:p>
    <w:p w:rsidR="006703D1" w:rsidRDefault="006703D1" w:rsidP="008A46F6">
      <w:pPr>
        <w:spacing w:after="0" w:line="240" w:lineRule="auto"/>
        <w:jc w:val="center"/>
        <w:rPr>
          <w:rFonts w:ascii="Constantia" w:hAnsi="Constantia"/>
          <w:b/>
          <w:color w:val="0066FF"/>
          <w:sz w:val="16"/>
        </w:rPr>
      </w:pPr>
    </w:p>
    <w:p w:rsidR="008D0469" w:rsidRPr="006703D1" w:rsidRDefault="008D0469" w:rsidP="008A46F6">
      <w:pPr>
        <w:spacing w:after="0" w:line="240" w:lineRule="auto"/>
        <w:jc w:val="center"/>
        <w:rPr>
          <w:rFonts w:ascii="Constantia" w:hAnsi="Constantia"/>
          <w:b/>
          <w:color w:val="0066FF"/>
          <w:sz w:val="16"/>
        </w:rPr>
      </w:pPr>
    </w:p>
    <w:p w:rsidR="008D0469" w:rsidRDefault="008D0469" w:rsidP="008A46F6">
      <w:pPr>
        <w:spacing w:after="0" w:line="240" w:lineRule="auto"/>
        <w:jc w:val="center"/>
        <w:rPr>
          <w:rFonts w:ascii="Constantia" w:hAnsi="Constantia"/>
          <w:b/>
          <w:color w:val="0066FF"/>
          <w:sz w:val="48"/>
        </w:rPr>
      </w:pPr>
    </w:p>
    <w:p w:rsidR="008D0469" w:rsidRDefault="008D0469" w:rsidP="008A46F6">
      <w:pPr>
        <w:spacing w:after="0" w:line="240" w:lineRule="auto"/>
        <w:jc w:val="center"/>
        <w:rPr>
          <w:rFonts w:ascii="Constantia" w:hAnsi="Constantia"/>
          <w:b/>
          <w:color w:val="0066FF"/>
          <w:sz w:val="48"/>
        </w:rPr>
      </w:pPr>
    </w:p>
    <w:p w:rsidR="008D0469" w:rsidRDefault="008D0469" w:rsidP="008A46F6">
      <w:pPr>
        <w:spacing w:after="0" w:line="240" w:lineRule="auto"/>
        <w:jc w:val="center"/>
        <w:rPr>
          <w:rFonts w:ascii="Constantia" w:hAnsi="Constantia"/>
          <w:b/>
          <w:color w:val="0066FF"/>
          <w:sz w:val="48"/>
        </w:rPr>
      </w:pPr>
    </w:p>
    <w:p w:rsidR="008D0469" w:rsidRDefault="008D0469" w:rsidP="008A46F6">
      <w:pPr>
        <w:spacing w:after="0" w:line="240" w:lineRule="auto"/>
        <w:jc w:val="center"/>
        <w:rPr>
          <w:rFonts w:ascii="Constantia" w:hAnsi="Constantia"/>
          <w:b/>
          <w:color w:val="0066FF"/>
          <w:sz w:val="48"/>
        </w:rPr>
      </w:pPr>
    </w:p>
    <w:p w:rsidR="008D0469" w:rsidRPr="005F332C" w:rsidRDefault="008D0469" w:rsidP="008A46F6">
      <w:pPr>
        <w:spacing w:after="0" w:line="240" w:lineRule="auto"/>
        <w:jc w:val="center"/>
        <w:rPr>
          <w:rFonts w:ascii="Constantia" w:hAnsi="Constantia"/>
          <w:b/>
          <w:color w:val="0066FF"/>
          <w:sz w:val="48"/>
        </w:rPr>
      </w:pPr>
    </w:p>
    <w:p w:rsidR="00670ACC" w:rsidRPr="00670ACC" w:rsidRDefault="00670ACC" w:rsidP="008A46F6">
      <w:pPr>
        <w:spacing w:after="0" w:line="240" w:lineRule="auto"/>
        <w:jc w:val="center"/>
        <w:rPr>
          <w:rFonts w:ascii="Constantia" w:hAnsi="Constantia"/>
          <w:b/>
          <w:color w:val="0066FF"/>
          <w:sz w:val="8"/>
        </w:rPr>
      </w:pPr>
    </w:p>
    <w:p w:rsidR="001A3021" w:rsidRPr="00C06A1A" w:rsidRDefault="00DB3F51" w:rsidP="008A46F6">
      <w:pPr>
        <w:spacing w:after="0" w:line="240" w:lineRule="auto"/>
        <w:jc w:val="center"/>
        <w:rPr>
          <w:rFonts w:ascii="Constantia" w:hAnsi="Constantia"/>
          <w:color w:val="0066FF"/>
          <w:sz w:val="36"/>
        </w:rPr>
      </w:pPr>
      <w:r>
        <w:rPr>
          <w:rFonts w:ascii="Constantia" w:hAnsi="Constantia"/>
          <w:b/>
          <w:color w:val="0066FF"/>
          <w:sz w:val="48"/>
        </w:rPr>
        <w:t>«Пушкинские места Петербурга</w:t>
      </w:r>
      <w:r w:rsidR="001A3021" w:rsidRPr="0063142C">
        <w:rPr>
          <w:rFonts w:ascii="Constantia" w:hAnsi="Constantia"/>
          <w:b/>
          <w:color w:val="0066FF"/>
          <w:sz w:val="44"/>
        </w:rPr>
        <w:t>»</w:t>
      </w:r>
      <w:r w:rsidR="00C06A1A">
        <w:rPr>
          <w:rFonts w:ascii="Constantia" w:hAnsi="Constantia"/>
          <w:b/>
          <w:color w:val="0066FF"/>
          <w:sz w:val="44"/>
        </w:rPr>
        <w:t xml:space="preserve"> </w:t>
      </w:r>
      <w:r w:rsidR="00ED55C0">
        <w:rPr>
          <w:rFonts w:ascii="Constantia" w:hAnsi="Constantia"/>
          <w:color w:val="0066FF"/>
          <w:sz w:val="36"/>
        </w:rPr>
        <w:t xml:space="preserve">от </w:t>
      </w:r>
      <w:r w:rsidR="00410051">
        <w:rPr>
          <w:rFonts w:ascii="Constantia" w:hAnsi="Constantia"/>
          <w:color w:val="0066FF"/>
          <w:sz w:val="36"/>
        </w:rPr>
        <w:t>2 350</w:t>
      </w:r>
      <w:r w:rsidR="00C06A1A">
        <w:rPr>
          <w:rFonts w:ascii="Constantia" w:hAnsi="Constantia"/>
          <w:color w:val="0066FF"/>
          <w:sz w:val="36"/>
        </w:rPr>
        <w:t xml:space="preserve"> руб</w:t>
      </w:r>
      <w:r w:rsidR="003F1F87">
        <w:rPr>
          <w:rFonts w:ascii="Constantia" w:hAnsi="Constantia"/>
          <w:color w:val="0066FF"/>
          <w:sz w:val="36"/>
        </w:rPr>
        <w:t xml:space="preserve"> </w:t>
      </w:r>
      <w:r w:rsidR="00C06A1A">
        <w:rPr>
          <w:rFonts w:ascii="Constantia" w:hAnsi="Constantia"/>
          <w:color w:val="0066FF"/>
          <w:sz w:val="36"/>
        </w:rPr>
        <w:t>/</w:t>
      </w:r>
      <w:r w:rsidR="003F1F87">
        <w:rPr>
          <w:rFonts w:ascii="Constantia" w:hAnsi="Constantia"/>
          <w:color w:val="0066FF"/>
          <w:sz w:val="36"/>
        </w:rPr>
        <w:t xml:space="preserve"> </w:t>
      </w:r>
      <w:r w:rsidR="00C06A1A">
        <w:rPr>
          <w:rFonts w:ascii="Constantia" w:hAnsi="Constantia"/>
          <w:color w:val="0066FF"/>
          <w:sz w:val="36"/>
        </w:rPr>
        <w:t>чел</w:t>
      </w:r>
      <w:r w:rsidR="003F1F87">
        <w:rPr>
          <w:rFonts w:ascii="Constantia" w:hAnsi="Constantia"/>
          <w:color w:val="0066FF"/>
          <w:sz w:val="36"/>
        </w:rPr>
        <w:t>!</w:t>
      </w:r>
    </w:p>
    <w:p w:rsidR="00B80F2A" w:rsidRPr="005F332C" w:rsidRDefault="006433D5" w:rsidP="005F332C">
      <w:pPr>
        <w:spacing w:before="60" w:after="0" w:line="288" w:lineRule="auto"/>
        <w:jc w:val="center"/>
        <w:rPr>
          <w:rFonts w:ascii="Constantia" w:hAnsi="Constantia"/>
          <w:color w:val="0066FF"/>
          <w:sz w:val="36"/>
        </w:rPr>
      </w:pPr>
      <w:r w:rsidRPr="008E718C">
        <w:rPr>
          <w:rFonts w:ascii="Constantia" w:hAnsi="Constantia"/>
          <w:color w:val="0066FF"/>
          <w:sz w:val="36"/>
        </w:rPr>
        <w:t>3</w:t>
      </w:r>
      <w:r w:rsidR="001A3021" w:rsidRPr="0063142C">
        <w:rPr>
          <w:rFonts w:ascii="Constantia" w:hAnsi="Constantia"/>
          <w:color w:val="0066FF"/>
          <w:sz w:val="36"/>
        </w:rPr>
        <w:t xml:space="preserve"> дня / </w:t>
      </w:r>
      <w:r w:rsidRPr="008E718C">
        <w:rPr>
          <w:rFonts w:ascii="Constantia" w:hAnsi="Constantia"/>
          <w:color w:val="0066FF"/>
          <w:sz w:val="36"/>
        </w:rPr>
        <w:t>2</w:t>
      </w:r>
      <w:r w:rsidR="001A3021" w:rsidRPr="0063142C">
        <w:rPr>
          <w:rFonts w:ascii="Constantia" w:hAnsi="Constantia"/>
          <w:color w:val="0066FF"/>
          <w:sz w:val="36"/>
        </w:rPr>
        <w:t xml:space="preserve"> ноч</w:t>
      </w:r>
      <w:r>
        <w:rPr>
          <w:rFonts w:ascii="Constantia" w:hAnsi="Constantia"/>
          <w:color w:val="0066FF"/>
          <w:sz w:val="36"/>
        </w:rPr>
        <w:t>и</w:t>
      </w:r>
      <w:r w:rsidR="005F332C" w:rsidRPr="005F332C">
        <w:rPr>
          <w:rFonts w:ascii="Constantia" w:hAnsi="Constantia"/>
          <w:color w:val="0066FF"/>
          <w:sz w:val="36"/>
        </w:rPr>
        <w:t xml:space="preserve"> </w:t>
      </w:r>
    </w:p>
    <w:p w:rsidR="006703D1" w:rsidRPr="005F332C" w:rsidRDefault="006703D1" w:rsidP="008A46F6">
      <w:pPr>
        <w:spacing w:after="0" w:line="288" w:lineRule="auto"/>
        <w:jc w:val="center"/>
        <w:rPr>
          <w:rFonts w:ascii="Constantia" w:hAnsi="Constantia"/>
          <w:color w:val="0066FF"/>
          <w:sz w:val="4"/>
        </w:rPr>
      </w:pPr>
    </w:p>
    <w:p w:rsidR="006703D1" w:rsidRPr="006703D1" w:rsidRDefault="006703D1" w:rsidP="006703D1">
      <w:pPr>
        <w:spacing w:after="0" w:line="288" w:lineRule="auto"/>
        <w:jc w:val="both"/>
        <w:rPr>
          <w:rFonts w:ascii="Constantia" w:hAnsi="Constantia"/>
          <w:sz w:val="28"/>
        </w:rPr>
      </w:pPr>
      <w:r w:rsidRPr="006703D1">
        <w:rPr>
          <w:rFonts w:ascii="Constantia" w:hAnsi="Constantia"/>
          <w:b/>
          <w:i/>
          <w:color w:val="0066FF"/>
          <w:sz w:val="28"/>
        </w:rPr>
        <w:t>Маршрут:</w:t>
      </w:r>
      <w:r>
        <w:rPr>
          <w:rFonts w:ascii="Constantia" w:hAnsi="Constantia"/>
          <w:b/>
          <w:i/>
          <w:color w:val="0066FF"/>
          <w:sz w:val="28"/>
        </w:rPr>
        <w:t xml:space="preserve"> </w:t>
      </w:r>
      <w:r>
        <w:rPr>
          <w:rFonts w:ascii="Constantia" w:hAnsi="Constantia"/>
          <w:sz w:val="28"/>
        </w:rPr>
        <w:t>обзорная экскурсия + экскурсия по территории Петропавловской крепости</w:t>
      </w:r>
      <w:r w:rsidR="008E718C">
        <w:rPr>
          <w:rFonts w:ascii="Constantia" w:hAnsi="Constantia"/>
          <w:sz w:val="28"/>
        </w:rPr>
        <w:t xml:space="preserve"> + </w:t>
      </w:r>
      <w:r w:rsidR="00CF7671">
        <w:rPr>
          <w:rFonts w:ascii="Constantia" w:hAnsi="Constantia"/>
          <w:sz w:val="28"/>
        </w:rPr>
        <w:t>тематическая экскурсия «А.С. Пушкин в Петербурге</w:t>
      </w:r>
      <w:r w:rsidR="008E718C">
        <w:rPr>
          <w:rFonts w:ascii="Constantia" w:hAnsi="Constantia"/>
          <w:sz w:val="28"/>
        </w:rPr>
        <w:t xml:space="preserve"> + пешеходная экскурсия + экскурсия в </w:t>
      </w:r>
      <w:r w:rsidR="00CF7671">
        <w:rPr>
          <w:rFonts w:ascii="Constantia" w:hAnsi="Constantia"/>
          <w:sz w:val="28"/>
        </w:rPr>
        <w:t>музей-квартиру А.С. Пушкина</w:t>
      </w:r>
      <w:r w:rsidR="008E718C">
        <w:rPr>
          <w:rFonts w:ascii="Constantia" w:hAnsi="Constantia"/>
          <w:sz w:val="28"/>
        </w:rPr>
        <w:t xml:space="preserve"> +</w:t>
      </w:r>
      <w:r w:rsidR="00555C3E">
        <w:rPr>
          <w:rFonts w:ascii="Constantia" w:hAnsi="Constantia"/>
          <w:sz w:val="28"/>
        </w:rPr>
        <w:t xml:space="preserve"> посещение церкви Спаса Нерукотворного образа на Конюшенной площади +</w:t>
      </w:r>
      <w:r w:rsidR="008E718C">
        <w:rPr>
          <w:rFonts w:ascii="Constantia" w:hAnsi="Constantia"/>
          <w:sz w:val="28"/>
        </w:rPr>
        <w:t xml:space="preserve"> посещение Летнего Сада +</w:t>
      </w:r>
      <w:r w:rsidR="00555C3E">
        <w:rPr>
          <w:rFonts w:ascii="Constantia" w:hAnsi="Constantia"/>
          <w:sz w:val="28"/>
        </w:rPr>
        <w:t xml:space="preserve"> посещение Казанского собора +</w:t>
      </w:r>
      <w:r>
        <w:rPr>
          <w:rFonts w:ascii="Constantia" w:hAnsi="Constantia"/>
          <w:sz w:val="28"/>
        </w:rPr>
        <w:t xml:space="preserve"> </w:t>
      </w:r>
      <w:r w:rsidR="00CF7671">
        <w:rPr>
          <w:rFonts w:ascii="Constantia" w:hAnsi="Constantia"/>
          <w:sz w:val="28"/>
        </w:rPr>
        <w:t>тематическая экскурсия «Отечество нам Царское Село» + экскурсия в Императорский лицей + прогулка по Лицейскому са</w:t>
      </w:r>
      <w:r w:rsidR="00555C3E">
        <w:rPr>
          <w:rFonts w:ascii="Constantia" w:hAnsi="Constantia"/>
          <w:sz w:val="28"/>
        </w:rPr>
        <w:t>ду + посещение Лицейской церкви.</w:t>
      </w:r>
    </w:p>
    <w:p w:rsidR="006703D1" w:rsidRPr="005F332C" w:rsidRDefault="006703D1" w:rsidP="006703D1">
      <w:pPr>
        <w:spacing w:after="0" w:line="288" w:lineRule="auto"/>
        <w:jc w:val="both"/>
        <w:rPr>
          <w:rFonts w:ascii="Constantia" w:hAnsi="Constantia"/>
          <w:color w:val="0066FF"/>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806"/>
      </w:tblGrid>
      <w:tr w:rsidR="001A3021" w:rsidRPr="00B80F2A" w:rsidTr="00B80F2A">
        <w:tc>
          <w:tcPr>
            <w:tcW w:w="993" w:type="dxa"/>
            <w:shd w:val="clear" w:color="auto" w:fill="auto"/>
          </w:tcPr>
          <w:p w:rsidR="001A3021" w:rsidRPr="00B80F2A" w:rsidRDefault="001A3021" w:rsidP="00B80F2A">
            <w:pPr>
              <w:spacing w:after="0"/>
              <w:rPr>
                <w:rFonts w:ascii="Constantia" w:hAnsi="Constantia"/>
                <w:b/>
                <w:color w:val="0066CC"/>
                <w:sz w:val="28"/>
              </w:rPr>
            </w:pPr>
            <w:r w:rsidRPr="00B80F2A">
              <w:rPr>
                <w:rFonts w:ascii="Constantia" w:hAnsi="Constantia"/>
                <w:b/>
                <w:color w:val="0066FF"/>
                <w:sz w:val="28"/>
              </w:rPr>
              <w:t>1 день</w:t>
            </w:r>
          </w:p>
        </w:tc>
        <w:tc>
          <w:tcPr>
            <w:tcW w:w="9922" w:type="dxa"/>
            <w:shd w:val="clear" w:color="auto" w:fill="auto"/>
          </w:tcPr>
          <w:p w:rsidR="001A3021" w:rsidRPr="00B80F2A" w:rsidRDefault="001A3021" w:rsidP="00B80F2A">
            <w:pPr>
              <w:spacing w:after="120" w:line="240" w:lineRule="auto"/>
              <w:jc w:val="both"/>
              <w:rPr>
                <w:rFonts w:ascii="Constantia" w:eastAsia="Malgun Gothic" w:hAnsi="Constantia"/>
                <w:sz w:val="24"/>
              </w:rPr>
            </w:pPr>
            <w:r w:rsidRPr="00B80F2A">
              <w:rPr>
                <w:rFonts w:ascii="Constantia" w:eastAsia="Malgun Gothic" w:hAnsi="Constantia"/>
                <w:sz w:val="24"/>
              </w:rPr>
              <w:t>Прибытие в Санкт-Петербург.</w:t>
            </w:r>
          </w:p>
          <w:p w:rsidR="001A3021" w:rsidRPr="00B80F2A" w:rsidRDefault="001E650F" w:rsidP="00B80F2A">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Обзорная экскурсия «Столица Российской Империи»</w:t>
            </w:r>
            <w:r w:rsidRPr="00B80F2A">
              <w:rPr>
                <w:rFonts w:ascii="Constantia" w:eastAsia="Malgun Gothic" w:hAnsi="Constantia"/>
                <w:color w:val="0066FF"/>
                <w:sz w:val="24"/>
              </w:rPr>
              <w:t>.</w:t>
            </w:r>
            <w:r w:rsidRPr="00B80F2A">
              <w:rPr>
                <w:rFonts w:ascii="Constantia" w:eastAsia="Malgun Gothic" w:hAnsi="Constantia"/>
                <w:sz w:val="24"/>
              </w:rPr>
              <w:t xml:space="preserve"> Во время экскурсии Вы познакомитесь с историей города, увидите основные достопримечательности парадного Петербурга: Дворцовую площадь, Невский проспект, Адмиралтейство, Исаакиевский собор, Университетскую набережную, Петропавловскую крепость, Смольный собор, а также полюбуетесь водными артериями и прекрасными панорамами Санкт-Петербурга.</w:t>
            </w:r>
          </w:p>
          <w:p w:rsidR="001E650F" w:rsidRPr="00B80F2A" w:rsidRDefault="001E650F" w:rsidP="00B80F2A">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Экскурсия по территории Петропавловской крепости</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 первой постройки на берегах Невы, которая за более чем 300 – летнюю историю Санкт-Петербурга сохранила свой первоначальный вид. </w:t>
            </w:r>
            <w:r w:rsidRPr="00B80F2A">
              <w:rPr>
                <w:rFonts w:ascii="Constantia" w:eastAsia="Malgun Gothic" w:hAnsi="Constantia"/>
                <w:b/>
                <w:color w:val="0066FF"/>
                <w:sz w:val="24"/>
              </w:rPr>
              <w:t>Дух Петровского Петербурга</w:t>
            </w:r>
            <w:r w:rsidRPr="00B80F2A">
              <w:rPr>
                <w:rFonts w:ascii="Constantia" w:eastAsia="Malgun Gothic" w:hAnsi="Constantia"/>
                <w:color w:val="0066FF"/>
                <w:sz w:val="24"/>
              </w:rPr>
              <w:t xml:space="preserve"> </w:t>
            </w:r>
            <w:r w:rsidRPr="00B80F2A">
              <w:rPr>
                <w:rFonts w:ascii="Constantia" w:eastAsia="Malgun Gothic" w:hAnsi="Constantia"/>
                <w:sz w:val="24"/>
              </w:rPr>
              <w:t>до сих пор оста</w:t>
            </w:r>
            <w:r w:rsidRPr="00B80F2A">
              <w:rPr>
                <w:rFonts w:ascii="Constantia" w:eastAsia="Malgun Gothic" w:hAnsi="Constantia" w:cs="Arial"/>
                <w:sz w:val="24"/>
              </w:rPr>
              <w:t>ѐ</w:t>
            </w:r>
            <w:r w:rsidRPr="00B80F2A">
              <w:rPr>
                <w:rFonts w:ascii="Constantia" w:eastAsia="Malgun Gothic" w:hAnsi="Constantia" w:cs="Malgun Gothic"/>
                <w:sz w:val="24"/>
              </w:rPr>
              <w:t>тся</w:t>
            </w:r>
            <w:r w:rsidRPr="00B80F2A">
              <w:rPr>
                <w:rFonts w:ascii="Constantia" w:eastAsia="Malgun Gothic" w:hAnsi="Constantia"/>
                <w:sz w:val="24"/>
              </w:rPr>
              <w:t xml:space="preserve"> </w:t>
            </w:r>
            <w:r w:rsidRPr="00B80F2A">
              <w:rPr>
                <w:rFonts w:ascii="Constantia" w:eastAsia="Malgun Gothic" w:hAnsi="Constantia" w:cs="Malgun Gothic"/>
                <w:sz w:val="24"/>
              </w:rPr>
              <w:t>в</w:t>
            </w:r>
            <w:r w:rsidRPr="00B80F2A">
              <w:rPr>
                <w:rFonts w:ascii="Constantia" w:eastAsia="Malgun Gothic" w:hAnsi="Constantia"/>
                <w:sz w:val="24"/>
              </w:rPr>
              <w:t xml:space="preserve"> </w:t>
            </w:r>
            <w:r w:rsidRPr="00B80F2A">
              <w:rPr>
                <w:rFonts w:ascii="Constantia" w:eastAsia="Malgun Gothic" w:hAnsi="Constantia" w:cs="Malgun Gothic"/>
                <w:sz w:val="24"/>
              </w:rPr>
              <w:t>её</w:t>
            </w:r>
            <w:r w:rsidRPr="00B80F2A">
              <w:rPr>
                <w:rFonts w:ascii="Constantia" w:eastAsia="Malgun Gothic" w:hAnsi="Constantia"/>
                <w:sz w:val="24"/>
              </w:rPr>
              <w:t xml:space="preserve"> </w:t>
            </w:r>
            <w:r w:rsidRPr="00B80F2A">
              <w:rPr>
                <w:rFonts w:ascii="Constantia" w:eastAsia="Malgun Gothic" w:hAnsi="Constantia" w:cs="Malgun Gothic"/>
                <w:sz w:val="24"/>
              </w:rPr>
              <w:t>станах</w:t>
            </w:r>
            <w:r w:rsidRPr="00B80F2A">
              <w:rPr>
                <w:rFonts w:ascii="Constantia" w:eastAsia="Malgun Gothic" w:hAnsi="Constantia"/>
                <w:sz w:val="24"/>
              </w:rPr>
              <w:t>. Вы увидите: Иоанновский мост, равелины, Петровские ворота, Инженерны</w:t>
            </w:r>
            <w:r w:rsidR="003B6AE8">
              <w:rPr>
                <w:rFonts w:ascii="Constantia" w:eastAsia="Malgun Gothic" w:hAnsi="Constantia"/>
                <w:sz w:val="24"/>
              </w:rPr>
              <w:t>й</w:t>
            </w:r>
            <w:r w:rsidRPr="00B80F2A">
              <w:rPr>
                <w:rFonts w:ascii="Constantia" w:eastAsia="Malgun Gothic" w:hAnsi="Constantia"/>
                <w:sz w:val="24"/>
              </w:rPr>
              <w:t xml:space="preserve"> дом, цейхгауз, памятник Петру </w:t>
            </w:r>
            <w:r w:rsidRPr="00B80F2A">
              <w:rPr>
                <w:rFonts w:ascii="Constantia" w:eastAsia="Malgun Gothic" w:hAnsi="Constantia"/>
                <w:sz w:val="24"/>
                <w:lang w:val="en-US"/>
              </w:rPr>
              <w:t>I</w:t>
            </w:r>
            <w:r w:rsidRPr="00B80F2A">
              <w:rPr>
                <w:rFonts w:ascii="Constantia" w:eastAsia="Malgun Gothic" w:hAnsi="Constantia"/>
                <w:sz w:val="24"/>
              </w:rPr>
              <w:t>, Петропавловский собор (внешний осмотр), Ботный домик, Соборную площадь, Монетный двор, Невские ворота.</w:t>
            </w:r>
          </w:p>
          <w:p w:rsidR="00C818F7" w:rsidRPr="00B80F2A" w:rsidRDefault="00C818F7" w:rsidP="00B80F2A">
            <w:pPr>
              <w:spacing w:after="120" w:line="240" w:lineRule="auto"/>
              <w:rPr>
                <w:rFonts w:ascii="Constantia" w:eastAsia="Malgun Gothic" w:hAnsi="Constantia"/>
                <w:sz w:val="24"/>
              </w:rPr>
            </w:pPr>
            <w:r w:rsidRPr="00B80F2A">
              <w:rPr>
                <w:rFonts w:ascii="Constantia" w:eastAsia="Malgun Gothic" w:hAnsi="Constantia"/>
                <w:b/>
                <w:sz w:val="24"/>
              </w:rPr>
              <w:t>Дополнительно предлагаем:</w:t>
            </w:r>
            <w:r w:rsidRPr="00B80F2A">
              <w:rPr>
                <w:rFonts w:ascii="Constantia" w:eastAsia="Malgun Gothic" w:hAnsi="Constantia"/>
                <w:sz w:val="24"/>
              </w:rPr>
              <w:t xml:space="preserve"> Собор Петра и Павла и тюрьм</w:t>
            </w:r>
            <w:r w:rsidR="008A46F6" w:rsidRPr="00B80F2A">
              <w:rPr>
                <w:rFonts w:ascii="Constantia" w:eastAsia="Malgun Gothic" w:hAnsi="Constantia"/>
                <w:sz w:val="24"/>
              </w:rPr>
              <w:t>а</w:t>
            </w:r>
            <w:r w:rsidRPr="00B80F2A">
              <w:rPr>
                <w:rFonts w:ascii="Constantia" w:eastAsia="Malgun Gothic" w:hAnsi="Constantia"/>
                <w:sz w:val="24"/>
              </w:rPr>
              <w:t xml:space="preserve"> </w:t>
            </w:r>
            <w:r w:rsidR="008A46F6" w:rsidRPr="00B80F2A">
              <w:rPr>
                <w:rFonts w:ascii="Constantia" w:eastAsia="Malgun Gothic" w:hAnsi="Constantia"/>
                <w:sz w:val="24"/>
              </w:rPr>
              <w:t>Трубецкого бастиона</w:t>
            </w:r>
            <w:r w:rsidR="008A46F6" w:rsidRPr="00B80F2A">
              <w:rPr>
                <w:rFonts w:ascii="Constantia" w:eastAsia="Malgun Gothic" w:hAnsi="Constantia"/>
                <w:b/>
                <w:sz w:val="24"/>
              </w:rPr>
              <w:t>.</w:t>
            </w:r>
          </w:p>
          <w:p w:rsidR="001E650F" w:rsidRPr="00DB3F51" w:rsidRDefault="00DB3F51" w:rsidP="00B80F2A">
            <w:pPr>
              <w:spacing w:after="120" w:line="240" w:lineRule="auto"/>
              <w:jc w:val="both"/>
              <w:rPr>
                <w:rFonts w:ascii="Constantia" w:eastAsia="Malgun Gothic" w:hAnsi="Constantia"/>
                <w:i/>
                <w:sz w:val="24"/>
              </w:rPr>
            </w:pPr>
            <w:r>
              <w:rPr>
                <w:rFonts w:ascii="Constantia" w:eastAsia="Malgun Gothic" w:hAnsi="Constantia"/>
                <w:b/>
                <w:color w:val="0066FF"/>
                <w:sz w:val="24"/>
              </w:rPr>
              <w:t xml:space="preserve">Тематическая экскурсия «А.С. Пушкин в Петербурге». </w:t>
            </w:r>
            <w:r>
              <w:rPr>
                <w:rFonts w:ascii="Constantia" w:eastAsia="Malgun Gothic" w:hAnsi="Constantia"/>
                <w:sz w:val="24"/>
              </w:rPr>
              <w:t>Мы проедем с Вами по знаменитым местам города, связанным с самым великим поэтом России! «Три сестры», дом Пиковой дамы, особняк Волконских, где поэт снимал себе квартиру, Конюшенная церковь, Литературное кафе, место дуэли на Черной Речке. Экскурсовод расскажет Вам об эпохе Пушкина в Санкт-Петербурге, окружении поэта и много интересных фактов из жизни Солнца русской поэзии.</w:t>
            </w:r>
          </w:p>
          <w:p w:rsidR="001E650F" w:rsidRPr="00B80F2A" w:rsidRDefault="001E650F" w:rsidP="00B80F2A">
            <w:pPr>
              <w:spacing w:after="120" w:line="240" w:lineRule="auto"/>
              <w:jc w:val="both"/>
              <w:rPr>
                <w:rFonts w:ascii="Constantia" w:eastAsia="Malgun Gothic" w:hAnsi="Constantia"/>
                <w:sz w:val="24"/>
              </w:rPr>
            </w:pPr>
            <w:r w:rsidRPr="00B80F2A">
              <w:rPr>
                <w:rFonts w:ascii="Constantia" w:eastAsia="Malgun Gothic" w:hAnsi="Constantia"/>
                <w:sz w:val="24"/>
              </w:rPr>
              <w:t>Трансфер в гостиницу. Свободное время.</w:t>
            </w:r>
          </w:p>
          <w:p w:rsidR="00C818F7" w:rsidRPr="00186B9D" w:rsidRDefault="00186B9D" w:rsidP="00186B9D">
            <w:pPr>
              <w:spacing w:after="120" w:line="240" w:lineRule="auto"/>
              <w:jc w:val="right"/>
              <w:rPr>
                <w:rFonts w:ascii="Constantia" w:eastAsia="Malgun Gothic" w:hAnsi="Constantia"/>
                <w:i/>
                <w:sz w:val="24"/>
              </w:rPr>
            </w:pPr>
            <w:r>
              <w:rPr>
                <w:rFonts w:ascii="Constantia" w:eastAsia="Malgun Gothic" w:hAnsi="Constantia"/>
                <w:i/>
                <w:sz w:val="24"/>
              </w:rPr>
              <w:t>Работа транспорта: 6 часов</w:t>
            </w:r>
          </w:p>
        </w:tc>
      </w:tr>
      <w:tr w:rsidR="006433D5" w:rsidRPr="00B80F2A" w:rsidTr="00B80F2A">
        <w:tc>
          <w:tcPr>
            <w:tcW w:w="993" w:type="dxa"/>
            <w:shd w:val="clear" w:color="auto" w:fill="auto"/>
          </w:tcPr>
          <w:p w:rsidR="006433D5" w:rsidRPr="00B80F2A" w:rsidRDefault="006433D5" w:rsidP="00B80F2A">
            <w:pPr>
              <w:spacing w:after="0"/>
              <w:rPr>
                <w:rFonts w:ascii="Constantia" w:hAnsi="Constantia"/>
                <w:b/>
                <w:color w:val="0066FF"/>
                <w:sz w:val="28"/>
              </w:rPr>
            </w:pPr>
            <w:r>
              <w:rPr>
                <w:rFonts w:ascii="Constantia" w:hAnsi="Constantia"/>
                <w:b/>
                <w:color w:val="0066FF"/>
                <w:sz w:val="28"/>
              </w:rPr>
              <w:t xml:space="preserve">2 </w:t>
            </w:r>
            <w:r w:rsidRPr="00B80F2A">
              <w:rPr>
                <w:rFonts w:ascii="Constantia" w:hAnsi="Constantia"/>
                <w:b/>
                <w:color w:val="0066FF"/>
                <w:sz w:val="28"/>
              </w:rPr>
              <w:t>день</w:t>
            </w:r>
          </w:p>
        </w:tc>
        <w:tc>
          <w:tcPr>
            <w:tcW w:w="9922" w:type="dxa"/>
            <w:shd w:val="clear" w:color="auto" w:fill="auto"/>
          </w:tcPr>
          <w:p w:rsidR="006433D5" w:rsidRPr="00E471B8" w:rsidRDefault="006433D5" w:rsidP="00B80F2A">
            <w:pPr>
              <w:spacing w:after="120" w:line="240" w:lineRule="auto"/>
              <w:jc w:val="both"/>
              <w:rPr>
                <w:rFonts w:ascii="Constantia" w:eastAsia="Malgun Gothic" w:hAnsi="Constantia"/>
                <w:b/>
                <w:i/>
                <w:color w:val="0066FF"/>
                <w:sz w:val="24"/>
              </w:rPr>
            </w:pPr>
            <w:r w:rsidRPr="00E471B8">
              <w:rPr>
                <w:rFonts w:ascii="Constantia" w:eastAsia="Malgun Gothic" w:hAnsi="Constantia"/>
                <w:b/>
                <w:color w:val="0066FF"/>
                <w:sz w:val="24"/>
              </w:rPr>
              <w:t>Завтрак в гостинице</w:t>
            </w:r>
            <w:r w:rsidRPr="00E471B8">
              <w:rPr>
                <w:rFonts w:ascii="Constantia" w:eastAsia="Malgun Gothic" w:hAnsi="Constantia"/>
                <w:b/>
                <w:i/>
                <w:color w:val="0066FF"/>
                <w:sz w:val="24"/>
              </w:rPr>
              <w:t>.</w:t>
            </w:r>
          </w:p>
          <w:p w:rsidR="00DB3F51" w:rsidRPr="00DB3F51" w:rsidRDefault="00DB3F51" w:rsidP="00DB3F51">
            <w:pPr>
              <w:spacing w:after="120" w:line="240" w:lineRule="auto"/>
              <w:jc w:val="both"/>
              <w:rPr>
                <w:rFonts w:ascii="Constantia" w:hAnsi="Constantia"/>
                <w:color w:val="000000"/>
                <w:sz w:val="24"/>
                <w:szCs w:val="18"/>
              </w:rPr>
            </w:pPr>
            <w:r w:rsidRPr="00DB3F51">
              <w:rPr>
                <w:rFonts w:ascii="Constantia" w:hAnsi="Constantia"/>
                <w:b/>
                <w:color w:val="0069FF"/>
                <w:sz w:val="24"/>
                <w:szCs w:val="18"/>
              </w:rPr>
              <w:t>Пешеходная экскурсия «соборы и площади старого Петербурга».</w:t>
            </w:r>
            <w:r w:rsidRPr="00DB3F51">
              <w:rPr>
                <w:rFonts w:ascii="Constantia" w:hAnsi="Constantia"/>
                <w:color w:val="000000"/>
                <w:sz w:val="24"/>
                <w:szCs w:val="18"/>
              </w:rPr>
              <w:t xml:space="preserve"> Дворцовая площадь: здание </w:t>
            </w:r>
            <w:r>
              <w:rPr>
                <w:rFonts w:ascii="Constantia" w:hAnsi="Constantia"/>
                <w:color w:val="000000"/>
                <w:sz w:val="24"/>
                <w:szCs w:val="18"/>
              </w:rPr>
              <w:t>Зимнего дворца</w:t>
            </w:r>
            <w:r w:rsidRPr="00DB3F51">
              <w:rPr>
                <w:rFonts w:ascii="Constantia" w:hAnsi="Constantia"/>
                <w:color w:val="000000"/>
                <w:sz w:val="24"/>
                <w:szCs w:val="18"/>
              </w:rPr>
              <w:t>, здание Главного штаба; Сенатская площадь: памятник «Медный всадник», Александровский сад, Адмиралтейство, здание Сената и Синода; Исаакиевская площадь: памятник Николаю I, Мариинский дворец, Исаакиевский собор.</w:t>
            </w:r>
          </w:p>
          <w:p w:rsidR="00DB3F51" w:rsidRDefault="00DB3F51" w:rsidP="00B80F2A">
            <w:pPr>
              <w:spacing w:after="120" w:line="240" w:lineRule="auto"/>
              <w:jc w:val="both"/>
              <w:rPr>
                <w:rFonts w:ascii="Constantia" w:hAnsi="Constantia"/>
                <w:sz w:val="24"/>
              </w:rPr>
            </w:pPr>
            <w:r>
              <w:rPr>
                <w:rFonts w:ascii="Constantia" w:hAnsi="Constantia"/>
                <w:b/>
                <w:color w:val="0066FF"/>
                <w:sz w:val="24"/>
              </w:rPr>
              <w:t xml:space="preserve">Экскурсия в музей-квартиру А.С. Пушкина. </w:t>
            </w:r>
            <w:r>
              <w:rPr>
                <w:rFonts w:ascii="Constantia" w:hAnsi="Constantia"/>
                <w:sz w:val="24"/>
              </w:rPr>
              <w:t>У Вас появится уникальная возможность посетить место, где провел свои последние годы А.С. Пушкин. Вы увидите старинную мебель, интерьеры квартиры, оригинальные рукописи поэта, ближе позна</w:t>
            </w:r>
            <w:r w:rsidR="007D4EE4">
              <w:rPr>
                <w:rFonts w:ascii="Constantia" w:hAnsi="Constantia"/>
                <w:sz w:val="24"/>
              </w:rPr>
              <w:t xml:space="preserve">комитесь с семьей А.С. Пушкина. Профессиональный экскурсовод расскажет Вам о смерти поэта, зачитает его стихи, а также позволит ребятам самим прочитать </w:t>
            </w:r>
            <w:r w:rsidR="00552B59">
              <w:rPr>
                <w:rFonts w:ascii="Constantia" w:hAnsi="Constantia"/>
                <w:sz w:val="24"/>
              </w:rPr>
              <w:t>стихи,</w:t>
            </w:r>
            <w:r w:rsidR="007D4EE4">
              <w:rPr>
                <w:rFonts w:ascii="Constantia" w:hAnsi="Constantia"/>
                <w:sz w:val="24"/>
              </w:rPr>
              <w:t xml:space="preserve"> тем самым почтив память Великого поэта!</w:t>
            </w:r>
          </w:p>
          <w:p w:rsidR="007D4EE4" w:rsidRDefault="007D4EE4" w:rsidP="00B80F2A">
            <w:pPr>
              <w:spacing w:after="120" w:line="240" w:lineRule="auto"/>
              <w:jc w:val="both"/>
              <w:rPr>
                <w:rFonts w:ascii="Constantia" w:eastAsia="Malgun Gothic" w:hAnsi="Constantia"/>
                <w:sz w:val="24"/>
              </w:rPr>
            </w:pPr>
            <w:r w:rsidRPr="00B80F2A">
              <w:rPr>
                <w:rFonts w:ascii="Constantia" w:eastAsia="Malgun Gothic" w:hAnsi="Constantia"/>
                <w:b/>
                <w:sz w:val="24"/>
              </w:rPr>
              <w:t>Дополнительно предлагаем:</w:t>
            </w:r>
            <w:r>
              <w:rPr>
                <w:rFonts w:ascii="Constantia" w:eastAsia="Malgun Gothic" w:hAnsi="Constantia"/>
                <w:b/>
                <w:sz w:val="24"/>
              </w:rPr>
              <w:t xml:space="preserve"> </w:t>
            </w:r>
            <w:r>
              <w:rPr>
                <w:rFonts w:ascii="Constantia" w:eastAsia="Malgun Gothic" w:hAnsi="Constantia"/>
                <w:sz w:val="24"/>
              </w:rPr>
              <w:t>Обед в Литературном кафе, где последний раз перед дуэлью завтракал А.С. Пушкин, литературные чтения в кафе.</w:t>
            </w:r>
          </w:p>
          <w:p w:rsidR="00BC690C" w:rsidRPr="00BC690C" w:rsidRDefault="00BC690C" w:rsidP="00B80F2A">
            <w:pPr>
              <w:spacing w:after="120" w:line="240" w:lineRule="auto"/>
              <w:jc w:val="both"/>
              <w:rPr>
                <w:rFonts w:ascii="Constantia" w:hAnsi="Constantia"/>
                <w:sz w:val="24"/>
                <w:szCs w:val="24"/>
              </w:rPr>
            </w:pPr>
            <w:r w:rsidRPr="00BC690C">
              <w:rPr>
                <w:rFonts w:ascii="Constantia" w:eastAsia="Malgun Gothic" w:hAnsi="Constantia"/>
                <w:b/>
                <w:color w:val="0069FE"/>
                <w:sz w:val="24"/>
                <w:szCs w:val="24"/>
              </w:rPr>
              <w:t>Посещение церкви Спаса Нерукотворного Образа на Конюшенной площади.</w:t>
            </w:r>
            <w:r w:rsidRPr="00BC690C">
              <w:rPr>
                <w:rFonts w:ascii="Constantia" w:eastAsia="Malgun Gothic" w:hAnsi="Constantia"/>
                <w:sz w:val="24"/>
                <w:szCs w:val="24"/>
              </w:rPr>
              <w:t xml:space="preserve"> </w:t>
            </w:r>
            <w:r w:rsidRPr="00BC690C">
              <w:rPr>
                <w:rFonts w:ascii="Constantia" w:hAnsi="Constantia" w:cs="Arial"/>
                <w:color w:val="000000"/>
                <w:sz w:val="24"/>
                <w:szCs w:val="24"/>
                <w:shd w:val="clear" w:color="auto" w:fill="FFFFFF"/>
              </w:rPr>
              <w:t>В 1837 году произошла дуэль с участием Александра Сергеевича Пушкина, в результате которой поэт был смертельно ранен. Отпевание Пушкина состоялось 1 февраля 1837 года в Конюшенной церкви. Особое разрешение на это дал Николай I, который опасался большого скопления людей и общественных волнений. Из-за этого прощание со знаменитым поэтом прошло в столь небольшой церкви.</w:t>
            </w:r>
          </w:p>
          <w:p w:rsidR="00BC690C" w:rsidRDefault="00E471B8" w:rsidP="00B80F2A">
            <w:pPr>
              <w:spacing w:after="120" w:line="240" w:lineRule="auto"/>
              <w:jc w:val="both"/>
              <w:rPr>
                <w:rFonts w:ascii="Constantia" w:hAnsi="Constantia"/>
                <w:sz w:val="24"/>
              </w:rPr>
            </w:pPr>
            <w:r w:rsidRPr="00E471B8">
              <w:rPr>
                <w:rFonts w:ascii="Constantia" w:hAnsi="Constantia"/>
                <w:b/>
                <w:color w:val="0066FF"/>
                <w:sz w:val="24"/>
              </w:rPr>
              <w:t>Посещение Летнего Сада</w:t>
            </w:r>
            <w:r w:rsidRPr="00E471B8">
              <w:rPr>
                <w:rFonts w:ascii="Constantia" w:hAnsi="Constantia"/>
                <w:sz w:val="24"/>
              </w:rPr>
              <w:t xml:space="preserve"> – первого регулярного парка Санкт-Петербурга, заложенного самим Петром I. В 2012 году сад реконструирован, а у Вас появится уникальная возможность увидеть его именно таким, каким он был во времена Петра I и Екатерины II. Мраморные скульптуры, фонтаны, павильоны, памятники, диковинные растения, аллеи, утопающие в зелени, Лебединое озеро, - все это не позволит никому остаться равнодушным.</w:t>
            </w:r>
          </w:p>
          <w:p w:rsidR="005E3AED" w:rsidRDefault="005E3AED" w:rsidP="005E3AED">
            <w:pPr>
              <w:spacing w:after="120" w:line="240" w:lineRule="auto"/>
              <w:jc w:val="both"/>
              <w:rPr>
                <w:rFonts w:ascii="Constantia" w:hAnsi="Constantia"/>
                <w:sz w:val="24"/>
              </w:rPr>
            </w:pPr>
            <w:r>
              <w:rPr>
                <w:rFonts w:ascii="Constantia" w:hAnsi="Constantia"/>
                <w:sz w:val="24"/>
              </w:rPr>
              <w:t>Свободное время.</w:t>
            </w:r>
          </w:p>
          <w:p w:rsidR="005E3AED" w:rsidRPr="00E471B8" w:rsidRDefault="005E3AED" w:rsidP="005E3AED">
            <w:pPr>
              <w:spacing w:after="120" w:line="240" w:lineRule="auto"/>
              <w:jc w:val="right"/>
              <w:rPr>
                <w:rFonts w:ascii="Constantia" w:hAnsi="Constantia"/>
                <w:sz w:val="24"/>
              </w:rPr>
            </w:pPr>
            <w:r>
              <w:rPr>
                <w:rFonts w:ascii="Constantia" w:eastAsia="Malgun Gothic" w:hAnsi="Constantia"/>
                <w:i/>
                <w:sz w:val="24"/>
              </w:rPr>
              <w:t>Пешеходный день</w:t>
            </w:r>
          </w:p>
          <w:p w:rsidR="00E471B8" w:rsidRPr="00B80F2A" w:rsidRDefault="00E471B8" w:rsidP="00E471B8">
            <w:pPr>
              <w:spacing w:after="120" w:line="240" w:lineRule="auto"/>
              <w:jc w:val="both"/>
              <w:rPr>
                <w:rFonts w:ascii="Constantia" w:eastAsia="Malgun Gothic" w:hAnsi="Constantia"/>
                <w:b/>
                <w:sz w:val="24"/>
              </w:rPr>
            </w:pPr>
            <w:r w:rsidRPr="00B80F2A">
              <w:rPr>
                <w:rFonts w:ascii="Constantia" w:eastAsia="Malgun Gothic" w:hAnsi="Constantia"/>
                <w:b/>
                <w:sz w:val="24"/>
              </w:rPr>
              <w:t>Дополнительно предлагаем:</w:t>
            </w:r>
          </w:p>
          <w:p w:rsidR="00E471B8" w:rsidRPr="00B80F2A" w:rsidRDefault="00E471B8" w:rsidP="00B80F2A">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 xml:space="preserve">Экскурсия по рекам и каналам Санкт-Петербурга. </w:t>
            </w:r>
            <w:r>
              <w:rPr>
                <w:rFonts w:ascii="Constantia" w:eastAsia="Malgun Gothic" w:hAnsi="Constantia"/>
                <w:sz w:val="24"/>
              </w:rPr>
              <w:t>На уютном теплоходе вы совершите незабываемое путешествие по водным артериям Санкт-Петербурга. В древние века по Неве проходил знаменитый путь «Из Варяг в Греки». Предлагаем Вам почувствовать себя средневековыми купцами и, попутно, насладиться великолепными видами Северной Венеции.</w:t>
            </w:r>
          </w:p>
        </w:tc>
      </w:tr>
      <w:tr w:rsidR="001A3021" w:rsidRPr="00B80F2A" w:rsidTr="00B80F2A">
        <w:tc>
          <w:tcPr>
            <w:tcW w:w="993" w:type="dxa"/>
            <w:shd w:val="clear" w:color="auto" w:fill="auto"/>
          </w:tcPr>
          <w:p w:rsidR="001A3021" w:rsidRPr="00B80F2A" w:rsidRDefault="006433D5" w:rsidP="00B80F2A">
            <w:pPr>
              <w:spacing w:after="0"/>
              <w:rPr>
                <w:rFonts w:ascii="Constantia" w:hAnsi="Constantia"/>
                <w:b/>
                <w:color w:val="0066CC"/>
                <w:sz w:val="28"/>
              </w:rPr>
            </w:pPr>
            <w:r>
              <w:rPr>
                <w:rFonts w:ascii="Constantia" w:hAnsi="Constantia"/>
                <w:b/>
                <w:color w:val="0066FF"/>
                <w:sz w:val="28"/>
              </w:rPr>
              <w:t xml:space="preserve">3 </w:t>
            </w:r>
            <w:r w:rsidR="001A3021" w:rsidRPr="00B80F2A">
              <w:rPr>
                <w:rFonts w:ascii="Constantia" w:hAnsi="Constantia"/>
                <w:b/>
                <w:color w:val="0066FF"/>
                <w:sz w:val="28"/>
              </w:rPr>
              <w:t>день</w:t>
            </w:r>
          </w:p>
        </w:tc>
        <w:tc>
          <w:tcPr>
            <w:tcW w:w="9922" w:type="dxa"/>
            <w:shd w:val="clear" w:color="auto" w:fill="auto"/>
          </w:tcPr>
          <w:p w:rsidR="001E650F" w:rsidRDefault="001E650F" w:rsidP="00B80F2A">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Завтрак в гостинице</w:t>
            </w:r>
            <w:r w:rsidRPr="00B80F2A">
              <w:rPr>
                <w:rFonts w:ascii="Constantia" w:eastAsia="Malgun Gothic" w:hAnsi="Constantia"/>
                <w:b/>
                <w:i/>
                <w:color w:val="0066FF"/>
                <w:sz w:val="24"/>
              </w:rPr>
              <w:t>.</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Освобождение номеров. </w:t>
            </w:r>
          </w:p>
          <w:p w:rsidR="00555C3E" w:rsidRPr="00555C3E" w:rsidRDefault="00555C3E" w:rsidP="00B80F2A">
            <w:pPr>
              <w:spacing w:after="120" w:line="240" w:lineRule="auto"/>
              <w:jc w:val="both"/>
              <w:rPr>
                <w:rFonts w:ascii="Constantia" w:eastAsia="Malgun Gothic" w:hAnsi="Constantia"/>
                <w:b/>
                <w:color w:val="0066FF"/>
                <w:sz w:val="24"/>
              </w:rPr>
            </w:pPr>
            <w:r w:rsidRPr="00B80F2A">
              <w:rPr>
                <w:rFonts w:ascii="Constantia" w:eastAsia="Malgun Gothic" w:hAnsi="Constantia"/>
                <w:b/>
                <w:color w:val="0066FF"/>
                <w:sz w:val="24"/>
              </w:rPr>
              <w:t>Посещение Казанского собора</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 уникального памятника Отечественной войны, образец стиля классицизм, построенного по проекту архитектора А.Н. Воронихина. В нем похоронен князь </w:t>
            </w:r>
            <w:r w:rsidRPr="00B80F2A">
              <w:rPr>
                <w:rFonts w:ascii="Constantia" w:eastAsia="Malgun Gothic" w:hAnsi="Constantia"/>
                <w:b/>
                <w:color w:val="0066FF"/>
                <w:sz w:val="24"/>
              </w:rPr>
              <w:t>М. И. Кутузов – герой войны 1812 года</w:t>
            </w:r>
            <w:r w:rsidRPr="00B80F2A">
              <w:rPr>
                <w:rFonts w:ascii="Constantia" w:eastAsia="Malgun Gothic" w:hAnsi="Constantia"/>
                <w:b/>
                <w:sz w:val="24"/>
              </w:rPr>
              <w:t>.</w:t>
            </w:r>
            <w:r w:rsidRPr="00B80F2A">
              <w:rPr>
                <w:rFonts w:ascii="Constantia" w:eastAsia="Malgun Gothic" w:hAnsi="Constantia"/>
                <w:sz w:val="24"/>
              </w:rPr>
              <w:t xml:space="preserve"> В соборе находится икона Казанской Божьей Матери, кусочек пояса Богородицы, копия Туринской плащаницы и частица креста, на котором был распят Иисус Христос. </w:t>
            </w:r>
            <w:r w:rsidRPr="00B80F2A">
              <w:rPr>
                <w:rFonts w:ascii="Constantia" w:eastAsia="Malgun Gothic" w:hAnsi="Constantia"/>
                <w:b/>
                <w:color w:val="0066FF"/>
                <w:sz w:val="24"/>
              </w:rPr>
              <w:t>Собор является кафедральным.</w:t>
            </w:r>
          </w:p>
          <w:p w:rsidR="001E650F" w:rsidRDefault="007D4EE4" w:rsidP="00B80F2A">
            <w:pPr>
              <w:spacing w:after="120" w:line="240" w:lineRule="auto"/>
              <w:jc w:val="both"/>
              <w:rPr>
                <w:rFonts w:ascii="Constantia" w:eastAsia="Malgun Gothic" w:hAnsi="Constantia"/>
                <w:sz w:val="24"/>
              </w:rPr>
            </w:pPr>
            <w:r>
              <w:rPr>
                <w:rFonts w:ascii="Constantia" w:eastAsia="Malgun Gothic" w:hAnsi="Constantia"/>
                <w:b/>
                <w:color w:val="0066FF"/>
                <w:sz w:val="24"/>
              </w:rPr>
              <w:t>Тематическая экскурсия</w:t>
            </w:r>
            <w:r w:rsidR="001E650F" w:rsidRPr="00B80F2A">
              <w:rPr>
                <w:rFonts w:ascii="Constantia" w:eastAsia="Malgun Gothic" w:hAnsi="Constantia"/>
                <w:b/>
                <w:color w:val="0066FF"/>
                <w:sz w:val="24"/>
              </w:rPr>
              <w:t xml:space="preserve"> «</w:t>
            </w:r>
            <w:r>
              <w:rPr>
                <w:rFonts w:ascii="Constantia" w:eastAsia="Malgun Gothic" w:hAnsi="Constantia"/>
                <w:b/>
                <w:color w:val="0066FF"/>
                <w:sz w:val="24"/>
              </w:rPr>
              <w:t>Отечество нам Царское Село!</w:t>
            </w:r>
            <w:r w:rsidR="001E650F" w:rsidRPr="00B80F2A">
              <w:rPr>
                <w:rFonts w:ascii="Constantia" w:eastAsia="Malgun Gothic" w:hAnsi="Constantia"/>
                <w:b/>
                <w:color w:val="0066FF"/>
                <w:sz w:val="24"/>
              </w:rPr>
              <w:t>»:</w:t>
            </w:r>
            <w:r w:rsidR="001E650F" w:rsidRPr="00B80F2A">
              <w:rPr>
                <w:rFonts w:ascii="Constantia" w:eastAsia="Malgun Gothic" w:hAnsi="Constantia"/>
                <w:sz w:val="24"/>
              </w:rPr>
              <w:t xml:space="preserve"> </w:t>
            </w:r>
            <w:r>
              <w:rPr>
                <w:rFonts w:ascii="Constantia" w:eastAsia="Malgun Gothic" w:hAnsi="Constantia"/>
                <w:sz w:val="24"/>
              </w:rPr>
              <w:t>рассказ о</w:t>
            </w:r>
            <w:r w:rsidR="00CF7671">
              <w:rPr>
                <w:rFonts w:ascii="Constantia" w:eastAsia="Malgun Gothic" w:hAnsi="Constantia"/>
                <w:sz w:val="24"/>
              </w:rPr>
              <w:t xml:space="preserve"> знаменитой «Царскосельской дороге»,</w:t>
            </w:r>
            <w:r>
              <w:rPr>
                <w:rFonts w:ascii="Constantia" w:eastAsia="Malgun Gothic" w:hAnsi="Constantia"/>
                <w:sz w:val="24"/>
              </w:rPr>
              <w:t xml:space="preserve"> юных годах А.С. Пушкина, его учебе в Императорском лицее и о лицейских друзьях.</w:t>
            </w:r>
          </w:p>
          <w:p w:rsidR="007D4EE4" w:rsidRDefault="007D4EE4" w:rsidP="00B80F2A">
            <w:pPr>
              <w:spacing w:after="120" w:line="240" w:lineRule="auto"/>
              <w:jc w:val="both"/>
              <w:rPr>
                <w:rFonts w:ascii="Constantia" w:eastAsia="Malgun Gothic" w:hAnsi="Constantia"/>
                <w:sz w:val="24"/>
              </w:rPr>
            </w:pPr>
            <w:r w:rsidRPr="007D4EE4">
              <w:rPr>
                <w:rFonts w:ascii="Constantia" w:eastAsia="Malgun Gothic" w:hAnsi="Constantia"/>
                <w:b/>
                <w:color w:val="0069FF"/>
                <w:sz w:val="24"/>
              </w:rPr>
              <w:t>Экскурсия в Императорский «Царскосельский» лицей.</w:t>
            </w:r>
            <w:r>
              <w:rPr>
                <w:rFonts w:ascii="Constantia" w:eastAsia="Malgun Gothic" w:hAnsi="Constantia"/>
                <w:sz w:val="24"/>
              </w:rPr>
              <w:t xml:space="preserve"> Это первое учебное заведение для дворянских детей лицейского типа, открывшееся в Российской империи по велению Императора Александра </w:t>
            </w:r>
            <w:r>
              <w:rPr>
                <w:rFonts w:ascii="Constantia" w:eastAsia="Malgun Gothic" w:hAnsi="Constantia"/>
                <w:sz w:val="24"/>
                <w:lang w:val="en-US"/>
              </w:rPr>
              <w:t>I</w:t>
            </w:r>
            <w:r w:rsidRPr="007D4EE4">
              <w:rPr>
                <w:rFonts w:ascii="Constantia" w:eastAsia="Malgun Gothic" w:hAnsi="Constantia"/>
                <w:sz w:val="24"/>
              </w:rPr>
              <w:t>.</w:t>
            </w:r>
            <w:r>
              <w:rPr>
                <w:rFonts w:ascii="Constantia" w:eastAsia="Malgun Gothic" w:hAnsi="Constantia"/>
                <w:sz w:val="24"/>
              </w:rPr>
              <w:t xml:space="preserve"> А.С. Пушкин происходил из знатного рода и был одним из первых выпускников лицея. Экскурсовод расскажет Вам о предметах, которые преподавались в лицее, об успеваемости А.С. Пушкина, о его друзьях, покажет старинные учебники и карты, книги, учебные залы, а также поделится с Вами веселыми фактами из жизни юного поэта.</w:t>
            </w:r>
          </w:p>
          <w:p w:rsidR="007D4EE4" w:rsidRPr="00CF7671" w:rsidRDefault="00CF7671" w:rsidP="00B80F2A">
            <w:pPr>
              <w:spacing w:after="120" w:line="240" w:lineRule="auto"/>
              <w:jc w:val="both"/>
              <w:rPr>
                <w:rFonts w:ascii="Constantia" w:eastAsia="Malgun Gothic" w:hAnsi="Constantia"/>
                <w:b/>
                <w:color w:val="0069FF"/>
                <w:sz w:val="24"/>
              </w:rPr>
            </w:pPr>
            <w:r w:rsidRPr="00CF7671">
              <w:rPr>
                <w:rFonts w:ascii="Constantia" w:eastAsia="Malgun Gothic" w:hAnsi="Constantia"/>
                <w:b/>
                <w:color w:val="0069FF"/>
                <w:sz w:val="24"/>
              </w:rPr>
              <w:t>Прогулка по Лицейскому саду, посещение Лицейской церкви.</w:t>
            </w:r>
          </w:p>
          <w:p w:rsidR="008A46F6" w:rsidRPr="00B80F2A" w:rsidRDefault="008A46F6" w:rsidP="00B80F2A">
            <w:pPr>
              <w:spacing w:after="120" w:line="240" w:lineRule="auto"/>
              <w:jc w:val="both"/>
              <w:rPr>
                <w:rFonts w:ascii="Constantia" w:eastAsia="Malgun Gothic" w:hAnsi="Constantia"/>
                <w:sz w:val="24"/>
              </w:rPr>
            </w:pPr>
            <w:r w:rsidRPr="00B80F2A">
              <w:rPr>
                <w:rFonts w:ascii="Constantia" w:eastAsia="Malgun Gothic" w:hAnsi="Constantia"/>
                <w:b/>
                <w:sz w:val="24"/>
              </w:rPr>
              <w:t>Дополнительно предлагаем:</w:t>
            </w:r>
            <w:r w:rsidRPr="00B80F2A">
              <w:rPr>
                <w:rFonts w:ascii="Constantia" w:eastAsia="Malgun Gothic" w:hAnsi="Constantia"/>
                <w:sz w:val="24"/>
              </w:rPr>
              <w:t xml:space="preserve"> экскурсия </w:t>
            </w:r>
            <w:r w:rsidR="00BC690C">
              <w:rPr>
                <w:rFonts w:ascii="Constantia" w:eastAsia="Malgun Gothic" w:hAnsi="Constantia"/>
                <w:sz w:val="24"/>
              </w:rPr>
              <w:t>в Екатерининский дворец с Янтарной комнатой или Павловск (парк + Павловский дворец).</w:t>
            </w:r>
          </w:p>
          <w:p w:rsidR="008A46F6" w:rsidRPr="00B80F2A" w:rsidRDefault="008A46F6" w:rsidP="00B80F2A">
            <w:pPr>
              <w:spacing w:after="120" w:line="240" w:lineRule="auto"/>
              <w:jc w:val="both"/>
              <w:rPr>
                <w:rFonts w:ascii="Constantia" w:eastAsia="Malgun Gothic" w:hAnsi="Constantia"/>
                <w:sz w:val="24"/>
              </w:rPr>
            </w:pPr>
            <w:r w:rsidRPr="00B80F2A">
              <w:rPr>
                <w:rFonts w:ascii="Constantia" w:eastAsia="Malgun Gothic" w:hAnsi="Constantia"/>
                <w:sz w:val="24"/>
              </w:rPr>
              <w:t>Возвращение в город. Трансфер на вокзал / в аэропорт.</w:t>
            </w:r>
          </w:p>
          <w:p w:rsidR="008A46F6" w:rsidRPr="00B80F2A" w:rsidRDefault="00FE5586" w:rsidP="00B80F2A">
            <w:pPr>
              <w:spacing w:after="120" w:line="240" w:lineRule="auto"/>
              <w:jc w:val="right"/>
              <w:rPr>
                <w:rFonts w:ascii="Constantia" w:hAnsi="Constantia"/>
                <w:i/>
                <w:sz w:val="24"/>
                <w:szCs w:val="19"/>
              </w:rPr>
            </w:pPr>
            <w:r w:rsidRPr="00B80F2A">
              <w:rPr>
                <w:rFonts w:ascii="Constantia" w:eastAsia="Malgun Gothic" w:hAnsi="Constantia"/>
                <w:i/>
                <w:sz w:val="24"/>
                <w:szCs w:val="19"/>
              </w:rPr>
              <w:t xml:space="preserve">Работа транспорта: </w:t>
            </w:r>
            <w:r w:rsidR="00A63143" w:rsidRPr="00B80F2A">
              <w:rPr>
                <w:rFonts w:ascii="Constantia" w:eastAsia="Malgun Gothic" w:hAnsi="Constantia"/>
                <w:i/>
                <w:sz w:val="24"/>
                <w:szCs w:val="19"/>
              </w:rPr>
              <w:t>7</w:t>
            </w:r>
            <w:r w:rsidRPr="00B80F2A">
              <w:rPr>
                <w:rFonts w:ascii="Constantia" w:eastAsia="Malgun Gothic" w:hAnsi="Constantia"/>
                <w:i/>
                <w:sz w:val="24"/>
                <w:szCs w:val="19"/>
              </w:rPr>
              <w:t xml:space="preserve"> часов</w:t>
            </w:r>
          </w:p>
        </w:tc>
      </w:tr>
    </w:tbl>
    <w:p w:rsidR="00FE5586" w:rsidRPr="0063142C" w:rsidRDefault="00FE5586" w:rsidP="0063142C">
      <w:pPr>
        <w:spacing w:after="0"/>
        <w:ind w:right="-142"/>
        <w:jc w:val="center"/>
        <w:rPr>
          <w:rFonts w:ascii="Malgun Gothic" w:eastAsia="Malgun Gothic" w:hAnsi="Malgun Gothic"/>
          <w:sz w:val="16"/>
        </w:rPr>
      </w:pPr>
      <w:r w:rsidRPr="0063142C">
        <w:rPr>
          <w:rFonts w:ascii="Malgun Gothic" w:eastAsia="Malgun Gothic" w:hAnsi="Malgun Gothic"/>
          <w:sz w:val="16"/>
        </w:rPr>
        <w:t>Фирма оставляет за собой право менять</w:t>
      </w:r>
      <w:r w:rsidR="0063142C" w:rsidRPr="0063142C">
        <w:rPr>
          <w:rFonts w:ascii="Malgun Gothic" w:eastAsia="Malgun Gothic" w:hAnsi="Malgun Gothic"/>
          <w:sz w:val="16"/>
        </w:rPr>
        <w:t xml:space="preserve"> </w:t>
      </w:r>
      <w:r w:rsidRPr="0063142C">
        <w:rPr>
          <w:rFonts w:ascii="Malgun Gothic" w:eastAsia="Malgun Gothic" w:hAnsi="Malgun Gothic"/>
          <w:sz w:val="16"/>
        </w:rPr>
        <w:t xml:space="preserve">очередность экскурсий, а также замену </w:t>
      </w:r>
      <w:r w:rsidR="0063142C" w:rsidRPr="0063142C">
        <w:rPr>
          <w:rFonts w:ascii="Malgun Gothic" w:eastAsia="Malgun Gothic" w:hAnsi="Malgun Gothic"/>
          <w:sz w:val="16"/>
        </w:rPr>
        <w:t>их</w:t>
      </w:r>
      <w:r w:rsidRPr="0063142C">
        <w:rPr>
          <w:rFonts w:ascii="Malgun Gothic" w:eastAsia="Malgun Gothic" w:hAnsi="Malgun Gothic"/>
          <w:sz w:val="16"/>
        </w:rPr>
        <w:t xml:space="preserve"> на равноценные по независящим от нее причинам.</w:t>
      </w:r>
    </w:p>
    <w:p w:rsidR="00FE5586" w:rsidRPr="005F332C" w:rsidRDefault="00FE5586" w:rsidP="00FE5586">
      <w:pPr>
        <w:spacing w:after="0"/>
        <w:jc w:val="center"/>
        <w:rPr>
          <w:rFonts w:ascii="Constantia" w:hAnsi="Constantia"/>
          <w:sz w:val="8"/>
        </w:rPr>
      </w:pPr>
    </w:p>
    <w:p w:rsidR="00FE5586" w:rsidRPr="0063142C" w:rsidRDefault="00FE5586" w:rsidP="00FE5586">
      <w:pPr>
        <w:spacing w:after="0"/>
        <w:jc w:val="both"/>
        <w:rPr>
          <w:rFonts w:ascii="Constantia" w:eastAsia="Malgun Gothic" w:hAnsi="Constantia"/>
          <w:b/>
          <w:sz w:val="24"/>
          <w:u w:val="single"/>
        </w:rPr>
      </w:pPr>
      <w:r w:rsidRPr="0063142C">
        <w:rPr>
          <w:rFonts w:ascii="Constantia" w:eastAsia="Malgun Gothic" w:hAnsi="Constantia"/>
          <w:b/>
          <w:sz w:val="24"/>
          <w:u w:val="single"/>
        </w:rPr>
        <w:t xml:space="preserve">Стоимость тура на 1 школьника в рублях + руководители бесплатно: </w:t>
      </w:r>
    </w:p>
    <w:p w:rsidR="00A63143" w:rsidRDefault="00A63143" w:rsidP="00FE5586">
      <w:pPr>
        <w:spacing w:after="0"/>
        <w:jc w:val="both"/>
        <w:rPr>
          <w:rFonts w:ascii="Constantia" w:eastAsia="Malgun Gothic" w:hAnsi="Constantia"/>
          <w:b/>
          <w:i/>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3"/>
        <w:gridCol w:w="1105"/>
        <w:gridCol w:w="1106"/>
        <w:gridCol w:w="1105"/>
        <w:gridCol w:w="1106"/>
        <w:gridCol w:w="1106"/>
      </w:tblGrid>
      <w:tr w:rsidR="00C80269" w:rsidRPr="00B80F2A" w:rsidTr="000405D7">
        <w:tc>
          <w:tcPr>
            <w:tcW w:w="3544" w:type="dxa"/>
            <w:shd w:val="clear" w:color="auto" w:fill="auto"/>
            <w:vAlign w:val="center"/>
          </w:tcPr>
          <w:p w:rsidR="00C80269" w:rsidRPr="00B80F2A" w:rsidRDefault="00C80269" w:rsidP="000405D7">
            <w:pPr>
              <w:spacing w:after="0" w:line="240" w:lineRule="auto"/>
              <w:jc w:val="center"/>
              <w:rPr>
                <w:rFonts w:ascii="Constantia" w:eastAsia="Malgun Gothic" w:hAnsi="Constantia"/>
                <w:b/>
                <w:color w:val="0066FF"/>
                <w:sz w:val="24"/>
              </w:rPr>
            </w:pPr>
            <w:r w:rsidRPr="00B80F2A">
              <w:rPr>
                <w:rFonts w:ascii="Constantia" w:eastAsia="Malgun Gothic" w:hAnsi="Constantia"/>
                <w:b/>
                <w:color w:val="0066FF"/>
                <w:sz w:val="24"/>
              </w:rPr>
              <w:t>Рекомендуем размещение</w:t>
            </w:r>
          </w:p>
          <w:p w:rsidR="00C80269" w:rsidRPr="00B80F2A" w:rsidRDefault="00C80269" w:rsidP="000405D7">
            <w:pPr>
              <w:spacing w:after="0" w:line="240" w:lineRule="auto"/>
              <w:jc w:val="center"/>
              <w:rPr>
                <w:rFonts w:ascii="Constantia" w:eastAsia="Malgun Gothic" w:hAnsi="Constantia"/>
                <w:sz w:val="28"/>
              </w:rPr>
            </w:pPr>
            <w:r w:rsidRPr="00B80F2A">
              <w:rPr>
                <w:rFonts w:ascii="Constantia" w:eastAsia="Malgun Gothic" w:hAnsi="Constantia"/>
                <w:b/>
                <w:color w:val="0066FF"/>
                <w:sz w:val="24"/>
              </w:rPr>
              <w:t>СПЕЦИАЛЬНЫЕ ЦЕНЫ!</w:t>
            </w:r>
          </w:p>
        </w:tc>
        <w:tc>
          <w:tcPr>
            <w:tcW w:w="1843" w:type="dxa"/>
            <w:shd w:val="clear" w:color="auto" w:fill="auto"/>
            <w:vAlign w:val="center"/>
          </w:tcPr>
          <w:p w:rsidR="00C80269" w:rsidRPr="00B80F2A" w:rsidRDefault="00C80269" w:rsidP="000405D7">
            <w:pPr>
              <w:spacing w:after="0" w:line="240" w:lineRule="auto"/>
              <w:jc w:val="center"/>
              <w:rPr>
                <w:rFonts w:ascii="Constantia" w:eastAsia="Malgun Gothic" w:hAnsi="Constantia"/>
                <w:b/>
                <w:sz w:val="24"/>
              </w:rPr>
            </w:pPr>
            <w:r w:rsidRPr="00B80F2A">
              <w:rPr>
                <w:rFonts w:ascii="Constantia" w:eastAsia="Malgun Gothic" w:hAnsi="Constantia"/>
                <w:b/>
                <w:sz w:val="24"/>
              </w:rPr>
              <w:t>Сезон</w:t>
            </w:r>
          </w:p>
        </w:tc>
        <w:tc>
          <w:tcPr>
            <w:tcW w:w="1105" w:type="dxa"/>
            <w:shd w:val="clear" w:color="auto" w:fill="auto"/>
            <w:vAlign w:val="center"/>
          </w:tcPr>
          <w:p w:rsidR="00C80269" w:rsidRPr="00B80F2A" w:rsidRDefault="00C80269" w:rsidP="000405D7">
            <w:pPr>
              <w:spacing w:after="0" w:line="240" w:lineRule="auto"/>
              <w:jc w:val="center"/>
              <w:rPr>
                <w:rFonts w:ascii="Constantia" w:eastAsia="Malgun Gothic" w:hAnsi="Constantia"/>
                <w:b/>
                <w:sz w:val="24"/>
              </w:rPr>
            </w:pPr>
            <w:r w:rsidRPr="00B80F2A">
              <w:rPr>
                <w:rFonts w:ascii="Constantia" w:eastAsia="Malgun Gothic" w:hAnsi="Constantia"/>
                <w:b/>
                <w:sz w:val="24"/>
              </w:rPr>
              <w:t>авто</w:t>
            </w:r>
          </w:p>
          <w:p w:rsidR="00C80269" w:rsidRPr="00B80F2A" w:rsidRDefault="00C80269" w:rsidP="000405D7">
            <w:pPr>
              <w:spacing w:after="0" w:line="240" w:lineRule="auto"/>
              <w:jc w:val="center"/>
              <w:rPr>
                <w:rFonts w:ascii="Constantia" w:eastAsia="Malgun Gothic" w:hAnsi="Constantia"/>
                <w:b/>
                <w:sz w:val="24"/>
              </w:rPr>
            </w:pPr>
            <w:r w:rsidRPr="00B80F2A">
              <w:rPr>
                <w:rFonts w:ascii="Constantia" w:eastAsia="Malgun Gothic" w:hAnsi="Constantia"/>
                <w:b/>
                <w:sz w:val="24"/>
              </w:rPr>
              <w:t>группа</w:t>
            </w:r>
          </w:p>
          <w:p w:rsidR="00C80269" w:rsidRPr="00B80F2A" w:rsidRDefault="00C80269" w:rsidP="000405D7">
            <w:pPr>
              <w:spacing w:after="0" w:line="240" w:lineRule="auto"/>
              <w:jc w:val="center"/>
              <w:rPr>
                <w:rFonts w:ascii="Constantia" w:eastAsia="Malgun Gothic" w:hAnsi="Constantia"/>
                <w:b/>
                <w:sz w:val="24"/>
              </w:rPr>
            </w:pPr>
            <w:r>
              <w:rPr>
                <w:rFonts w:ascii="Constantia" w:eastAsia="Malgun Gothic" w:hAnsi="Constantia"/>
                <w:b/>
                <w:sz w:val="24"/>
              </w:rPr>
              <w:t>45</w:t>
            </w:r>
            <w:r w:rsidRPr="00B80F2A">
              <w:rPr>
                <w:rFonts w:ascii="Constantia" w:eastAsia="Malgun Gothic" w:hAnsi="Constantia"/>
                <w:b/>
                <w:sz w:val="24"/>
              </w:rPr>
              <w:t>+</w:t>
            </w:r>
            <w:r>
              <w:rPr>
                <w:rFonts w:ascii="Constantia" w:eastAsia="Malgun Gothic" w:hAnsi="Constantia"/>
                <w:b/>
                <w:sz w:val="24"/>
              </w:rPr>
              <w:t>1</w:t>
            </w:r>
            <w:r w:rsidRPr="00B80F2A">
              <w:rPr>
                <w:rFonts w:ascii="Constantia" w:eastAsia="Malgun Gothic" w:hAnsi="Constantia"/>
                <w:b/>
                <w:sz w:val="24"/>
              </w:rPr>
              <w:t>+2</w:t>
            </w:r>
          </w:p>
        </w:tc>
        <w:tc>
          <w:tcPr>
            <w:tcW w:w="1106" w:type="dxa"/>
            <w:shd w:val="clear" w:color="auto" w:fill="auto"/>
            <w:vAlign w:val="center"/>
          </w:tcPr>
          <w:p w:rsidR="00C80269" w:rsidRPr="00B80F2A" w:rsidRDefault="00C80269" w:rsidP="000405D7">
            <w:pPr>
              <w:spacing w:after="0" w:line="240" w:lineRule="auto"/>
              <w:jc w:val="center"/>
              <w:rPr>
                <w:rFonts w:ascii="Constantia" w:eastAsia="Malgun Gothic" w:hAnsi="Constantia"/>
                <w:b/>
                <w:sz w:val="24"/>
              </w:rPr>
            </w:pPr>
            <w:r>
              <w:rPr>
                <w:rFonts w:ascii="Constantia" w:eastAsia="Malgun Gothic" w:hAnsi="Constantia"/>
                <w:b/>
                <w:sz w:val="24"/>
              </w:rPr>
              <w:t>43</w:t>
            </w:r>
            <w:r w:rsidRPr="00B80F2A">
              <w:rPr>
                <w:rFonts w:ascii="Constantia" w:eastAsia="Malgun Gothic" w:hAnsi="Constantia"/>
                <w:b/>
                <w:sz w:val="24"/>
              </w:rPr>
              <w:t>+2</w:t>
            </w:r>
          </w:p>
        </w:tc>
        <w:tc>
          <w:tcPr>
            <w:tcW w:w="1105" w:type="dxa"/>
            <w:shd w:val="clear" w:color="auto" w:fill="auto"/>
            <w:vAlign w:val="center"/>
          </w:tcPr>
          <w:p w:rsidR="00C80269" w:rsidRPr="00B80F2A" w:rsidRDefault="00C80269" w:rsidP="000405D7">
            <w:pPr>
              <w:spacing w:after="0" w:line="240" w:lineRule="auto"/>
              <w:jc w:val="center"/>
              <w:rPr>
                <w:rFonts w:ascii="Constantia" w:eastAsia="Malgun Gothic" w:hAnsi="Constantia"/>
                <w:b/>
                <w:sz w:val="24"/>
              </w:rPr>
            </w:pPr>
            <w:r w:rsidRPr="00B80F2A">
              <w:rPr>
                <w:rFonts w:ascii="Constantia" w:eastAsia="Malgun Gothic" w:hAnsi="Constantia"/>
                <w:b/>
                <w:sz w:val="24"/>
              </w:rPr>
              <w:t>30+2</w:t>
            </w:r>
          </w:p>
        </w:tc>
        <w:tc>
          <w:tcPr>
            <w:tcW w:w="1106" w:type="dxa"/>
            <w:shd w:val="clear" w:color="auto" w:fill="auto"/>
            <w:vAlign w:val="center"/>
          </w:tcPr>
          <w:p w:rsidR="00C80269" w:rsidRPr="00B80F2A" w:rsidRDefault="00C80269" w:rsidP="000405D7">
            <w:pPr>
              <w:spacing w:after="0" w:line="240" w:lineRule="auto"/>
              <w:jc w:val="center"/>
              <w:rPr>
                <w:rFonts w:ascii="Constantia" w:eastAsia="Malgun Gothic" w:hAnsi="Constantia"/>
                <w:b/>
                <w:sz w:val="24"/>
              </w:rPr>
            </w:pPr>
            <w:r w:rsidRPr="00B80F2A">
              <w:rPr>
                <w:rFonts w:ascii="Constantia" w:eastAsia="Malgun Gothic" w:hAnsi="Constantia"/>
                <w:b/>
                <w:sz w:val="24"/>
              </w:rPr>
              <w:t>20+1</w:t>
            </w:r>
          </w:p>
        </w:tc>
        <w:tc>
          <w:tcPr>
            <w:tcW w:w="1106" w:type="dxa"/>
            <w:shd w:val="clear" w:color="auto" w:fill="auto"/>
            <w:vAlign w:val="center"/>
          </w:tcPr>
          <w:p w:rsidR="00C80269" w:rsidRPr="00B80F2A" w:rsidRDefault="00C80269" w:rsidP="000405D7">
            <w:pPr>
              <w:spacing w:after="0" w:line="240" w:lineRule="auto"/>
              <w:jc w:val="center"/>
              <w:rPr>
                <w:rFonts w:ascii="Constantia" w:eastAsia="Malgun Gothic" w:hAnsi="Constantia"/>
                <w:b/>
                <w:sz w:val="24"/>
              </w:rPr>
            </w:pPr>
            <w:r>
              <w:rPr>
                <w:rFonts w:ascii="Constantia" w:eastAsia="Malgun Gothic" w:hAnsi="Constantia"/>
                <w:b/>
                <w:sz w:val="24"/>
              </w:rPr>
              <w:t>12+1</w:t>
            </w:r>
          </w:p>
        </w:tc>
      </w:tr>
      <w:tr w:rsidR="00C80269" w:rsidRPr="00B80F2A" w:rsidTr="000405D7">
        <w:trPr>
          <w:trHeight w:val="384"/>
        </w:trPr>
        <w:tc>
          <w:tcPr>
            <w:tcW w:w="3544" w:type="dxa"/>
            <w:vMerge w:val="restart"/>
            <w:shd w:val="clear" w:color="auto" w:fill="auto"/>
            <w:vAlign w:val="center"/>
          </w:tcPr>
          <w:p w:rsidR="00C80269" w:rsidRPr="00B80F2A" w:rsidRDefault="00C80269" w:rsidP="000405D7">
            <w:pPr>
              <w:spacing w:after="0" w:line="240" w:lineRule="auto"/>
              <w:jc w:val="both"/>
              <w:rPr>
                <w:rFonts w:ascii="Constantia" w:eastAsia="Malgun Gothic" w:hAnsi="Constantia"/>
                <w:sz w:val="24"/>
              </w:rPr>
            </w:pPr>
            <w:r w:rsidRPr="00B80F2A">
              <w:rPr>
                <w:rFonts w:ascii="Constantia" w:eastAsia="Malgun Gothic" w:hAnsi="Constantia"/>
                <w:b/>
                <w:sz w:val="24"/>
              </w:rPr>
              <w:t>Хостел в центре города,</w:t>
            </w:r>
            <w:r w:rsidRPr="00B80F2A">
              <w:rPr>
                <w:rFonts w:ascii="Constantia" w:eastAsia="Malgun Gothic" w:hAnsi="Constantia"/>
                <w:sz w:val="24"/>
              </w:rPr>
              <w:t xml:space="preserve"> многоместное размещение, завтрак «накрытие» в кафе города.</w:t>
            </w:r>
          </w:p>
        </w:tc>
        <w:tc>
          <w:tcPr>
            <w:tcW w:w="1843" w:type="dxa"/>
            <w:shd w:val="clear" w:color="auto" w:fill="auto"/>
            <w:vAlign w:val="center"/>
          </w:tcPr>
          <w:p w:rsidR="00C80269" w:rsidRPr="00B80F2A" w:rsidRDefault="00C80269" w:rsidP="000405D7">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w:t>
            </w:r>
            <w:r w:rsidRPr="00B80F2A">
              <w:rPr>
                <w:rFonts w:ascii="Constantia" w:eastAsia="Malgun Gothic" w:hAnsi="Constantia"/>
                <w:sz w:val="24"/>
              </w:rPr>
              <w:t>–31.05.</w:t>
            </w:r>
            <w:r>
              <w:rPr>
                <w:rFonts w:ascii="Constantia" w:eastAsia="Malgun Gothic" w:hAnsi="Constantia"/>
                <w:sz w:val="24"/>
              </w:rPr>
              <w:t>24</w:t>
            </w:r>
          </w:p>
        </w:tc>
        <w:tc>
          <w:tcPr>
            <w:tcW w:w="1105" w:type="dxa"/>
            <w:shd w:val="clear" w:color="auto" w:fill="auto"/>
            <w:vAlign w:val="center"/>
          </w:tcPr>
          <w:p w:rsidR="00C80269" w:rsidRPr="009E41BB" w:rsidRDefault="00410051" w:rsidP="000405D7">
            <w:pPr>
              <w:spacing w:after="0" w:line="240" w:lineRule="auto"/>
              <w:jc w:val="center"/>
              <w:rPr>
                <w:rFonts w:ascii="Constantia" w:eastAsia="Malgun Gothic" w:hAnsi="Constantia"/>
                <w:sz w:val="28"/>
                <w:szCs w:val="28"/>
              </w:rPr>
            </w:pPr>
            <w:r>
              <w:rPr>
                <w:rFonts w:ascii="Constantia" w:eastAsia="Malgun Gothic" w:hAnsi="Constantia"/>
                <w:sz w:val="28"/>
                <w:szCs w:val="28"/>
              </w:rPr>
              <w:t>5 300</w:t>
            </w:r>
          </w:p>
        </w:tc>
        <w:tc>
          <w:tcPr>
            <w:tcW w:w="1106" w:type="dxa"/>
            <w:shd w:val="clear" w:color="auto" w:fill="auto"/>
            <w:vAlign w:val="center"/>
          </w:tcPr>
          <w:p w:rsidR="00C80269" w:rsidRPr="009E41BB" w:rsidRDefault="00410051" w:rsidP="000405D7">
            <w:pPr>
              <w:spacing w:after="0" w:line="240" w:lineRule="auto"/>
              <w:jc w:val="center"/>
              <w:rPr>
                <w:rFonts w:ascii="Constantia" w:eastAsia="Malgun Gothic" w:hAnsi="Constantia"/>
                <w:sz w:val="28"/>
                <w:szCs w:val="28"/>
              </w:rPr>
            </w:pPr>
            <w:r>
              <w:rPr>
                <w:rFonts w:ascii="Constantia" w:eastAsia="Malgun Gothic" w:hAnsi="Constantia"/>
                <w:sz w:val="28"/>
                <w:szCs w:val="28"/>
              </w:rPr>
              <w:t>6 300</w:t>
            </w:r>
          </w:p>
        </w:tc>
        <w:tc>
          <w:tcPr>
            <w:tcW w:w="1105" w:type="dxa"/>
            <w:shd w:val="clear" w:color="auto" w:fill="auto"/>
            <w:vAlign w:val="center"/>
          </w:tcPr>
          <w:p w:rsidR="00C80269" w:rsidRPr="009E41BB" w:rsidRDefault="00410051" w:rsidP="000405D7">
            <w:pPr>
              <w:spacing w:after="0" w:line="240" w:lineRule="auto"/>
              <w:jc w:val="center"/>
              <w:rPr>
                <w:rFonts w:ascii="Constantia" w:eastAsia="Malgun Gothic" w:hAnsi="Constantia"/>
                <w:sz w:val="28"/>
                <w:szCs w:val="28"/>
              </w:rPr>
            </w:pPr>
            <w:r>
              <w:rPr>
                <w:rFonts w:ascii="Constantia" w:eastAsia="Malgun Gothic" w:hAnsi="Constantia"/>
                <w:sz w:val="28"/>
                <w:szCs w:val="28"/>
              </w:rPr>
              <w:t>7 500</w:t>
            </w:r>
          </w:p>
        </w:tc>
        <w:tc>
          <w:tcPr>
            <w:tcW w:w="1106" w:type="dxa"/>
            <w:shd w:val="clear" w:color="auto" w:fill="auto"/>
            <w:vAlign w:val="center"/>
          </w:tcPr>
          <w:p w:rsidR="00C80269" w:rsidRPr="009E41BB" w:rsidRDefault="00410051" w:rsidP="000405D7">
            <w:pPr>
              <w:spacing w:after="0" w:line="240" w:lineRule="auto"/>
              <w:jc w:val="center"/>
              <w:rPr>
                <w:rFonts w:ascii="Constantia" w:eastAsia="Malgun Gothic" w:hAnsi="Constantia"/>
                <w:sz w:val="28"/>
                <w:szCs w:val="28"/>
              </w:rPr>
            </w:pPr>
            <w:r>
              <w:rPr>
                <w:rFonts w:ascii="Constantia" w:eastAsia="Malgun Gothic" w:hAnsi="Constantia"/>
                <w:sz w:val="28"/>
                <w:szCs w:val="28"/>
              </w:rPr>
              <w:t>8 650</w:t>
            </w:r>
          </w:p>
        </w:tc>
        <w:tc>
          <w:tcPr>
            <w:tcW w:w="1106" w:type="dxa"/>
            <w:shd w:val="clear" w:color="auto" w:fill="auto"/>
            <w:vAlign w:val="center"/>
          </w:tcPr>
          <w:p w:rsidR="00C80269" w:rsidRPr="009E41BB" w:rsidRDefault="00410051" w:rsidP="000405D7">
            <w:pPr>
              <w:spacing w:after="0" w:line="240" w:lineRule="auto"/>
              <w:jc w:val="center"/>
              <w:rPr>
                <w:rFonts w:ascii="Constantia" w:eastAsia="Malgun Gothic" w:hAnsi="Constantia"/>
                <w:sz w:val="28"/>
                <w:szCs w:val="28"/>
              </w:rPr>
            </w:pPr>
            <w:r>
              <w:rPr>
                <w:rFonts w:ascii="Constantia" w:eastAsia="Malgun Gothic" w:hAnsi="Constantia"/>
                <w:sz w:val="28"/>
                <w:szCs w:val="28"/>
              </w:rPr>
              <w:t>10 750</w:t>
            </w:r>
          </w:p>
        </w:tc>
      </w:tr>
      <w:tr w:rsidR="00410051" w:rsidRPr="00B80F2A" w:rsidTr="000405D7">
        <w:trPr>
          <w:trHeight w:val="384"/>
        </w:trPr>
        <w:tc>
          <w:tcPr>
            <w:tcW w:w="3544" w:type="dxa"/>
            <w:vMerge/>
            <w:shd w:val="clear" w:color="auto" w:fill="auto"/>
          </w:tcPr>
          <w:p w:rsidR="00410051" w:rsidRPr="00B80F2A" w:rsidRDefault="00410051" w:rsidP="00410051">
            <w:pPr>
              <w:spacing w:after="0" w:line="240" w:lineRule="auto"/>
              <w:jc w:val="both"/>
              <w:rPr>
                <w:rFonts w:ascii="Constantia" w:eastAsia="Malgun Gothic" w:hAnsi="Constantia"/>
                <w:sz w:val="24"/>
              </w:rPr>
            </w:pPr>
          </w:p>
        </w:tc>
        <w:tc>
          <w:tcPr>
            <w:tcW w:w="1843" w:type="dxa"/>
            <w:shd w:val="clear" w:color="auto" w:fill="auto"/>
            <w:vAlign w:val="center"/>
          </w:tcPr>
          <w:p w:rsidR="00410051" w:rsidRPr="00B80F2A" w:rsidRDefault="00410051" w:rsidP="00410051">
            <w:pPr>
              <w:spacing w:after="0" w:line="240" w:lineRule="auto"/>
              <w:jc w:val="center"/>
              <w:rPr>
                <w:rFonts w:ascii="Constantia" w:eastAsia="Malgun Gothic" w:hAnsi="Constantia"/>
                <w:sz w:val="24"/>
              </w:rPr>
            </w:pPr>
            <w:r w:rsidRPr="00B80F2A">
              <w:rPr>
                <w:rFonts w:ascii="Constantia" w:eastAsia="Malgun Gothic" w:hAnsi="Constantia"/>
                <w:sz w:val="24"/>
              </w:rPr>
              <w:t>01.06–</w:t>
            </w:r>
            <w:r>
              <w:rPr>
                <w:rFonts w:ascii="Constantia" w:eastAsia="Malgun Gothic" w:hAnsi="Constantia"/>
                <w:sz w:val="24"/>
              </w:rPr>
              <w:t>09</w:t>
            </w:r>
            <w:r w:rsidRPr="00B80F2A">
              <w:rPr>
                <w:rFonts w:ascii="Constantia" w:eastAsia="Malgun Gothic" w:hAnsi="Constantia"/>
                <w:sz w:val="24"/>
              </w:rPr>
              <w:t>.0</w:t>
            </w:r>
            <w:r>
              <w:rPr>
                <w:rFonts w:ascii="Constantia" w:eastAsia="Malgun Gothic" w:hAnsi="Constantia"/>
                <w:sz w:val="24"/>
              </w:rPr>
              <w:t>7.24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5 650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6 650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7 900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8 990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11 150</w:t>
            </w:r>
          </w:p>
        </w:tc>
      </w:tr>
      <w:tr w:rsidR="00410051" w:rsidRPr="00B80F2A" w:rsidTr="000405D7">
        <w:trPr>
          <w:trHeight w:val="384"/>
        </w:trPr>
        <w:tc>
          <w:tcPr>
            <w:tcW w:w="3544" w:type="dxa"/>
            <w:vMerge/>
            <w:shd w:val="clear" w:color="auto" w:fill="auto"/>
          </w:tcPr>
          <w:p w:rsidR="00410051" w:rsidRPr="00B80F2A" w:rsidRDefault="00410051" w:rsidP="00410051">
            <w:pPr>
              <w:spacing w:after="0" w:line="240" w:lineRule="auto"/>
              <w:jc w:val="both"/>
              <w:rPr>
                <w:rFonts w:ascii="Constantia" w:eastAsia="Malgun Gothic" w:hAnsi="Constantia"/>
                <w:sz w:val="24"/>
              </w:rPr>
            </w:pPr>
          </w:p>
        </w:tc>
        <w:tc>
          <w:tcPr>
            <w:tcW w:w="1843" w:type="dxa"/>
            <w:shd w:val="clear" w:color="auto" w:fill="auto"/>
            <w:vAlign w:val="center"/>
          </w:tcPr>
          <w:p w:rsidR="00410051" w:rsidRPr="00B80F2A" w:rsidRDefault="00410051" w:rsidP="0041005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w:t>
            </w:r>
            <w:r w:rsidRPr="00B80F2A">
              <w:rPr>
                <w:rFonts w:ascii="Constantia" w:eastAsia="Malgun Gothic" w:hAnsi="Constantia"/>
                <w:sz w:val="24"/>
              </w:rPr>
              <w:t>.09.</w:t>
            </w:r>
            <w:r>
              <w:rPr>
                <w:rFonts w:ascii="Constantia" w:eastAsia="Malgun Gothic" w:hAnsi="Constantia"/>
                <w:sz w:val="24"/>
              </w:rPr>
              <w:t>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4 850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5 850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7 100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8 250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10 150</w:t>
            </w:r>
          </w:p>
        </w:tc>
      </w:tr>
      <w:tr w:rsidR="00410051" w:rsidRPr="00B80F2A" w:rsidTr="000405D7">
        <w:trPr>
          <w:trHeight w:val="384"/>
        </w:trPr>
        <w:tc>
          <w:tcPr>
            <w:tcW w:w="10915" w:type="dxa"/>
            <w:gridSpan w:val="7"/>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p>
        </w:tc>
      </w:tr>
      <w:tr w:rsidR="00410051" w:rsidRPr="00B80F2A" w:rsidTr="000405D7">
        <w:trPr>
          <w:trHeight w:val="384"/>
        </w:trPr>
        <w:tc>
          <w:tcPr>
            <w:tcW w:w="3544" w:type="dxa"/>
            <w:vMerge w:val="restart"/>
            <w:shd w:val="clear" w:color="auto" w:fill="auto"/>
            <w:vAlign w:val="center"/>
          </w:tcPr>
          <w:p w:rsidR="00410051" w:rsidRPr="00B80F2A" w:rsidRDefault="00410051" w:rsidP="00410051">
            <w:pPr>
              <w:spacing w:after="0" w:line="240" w:lineRule="auto"/>
              <w:jc w:val="both"/>
              <w:rPr>
                <w:rFonts w:ascii="Constantia" w:eastAsia="Malgun Gothic" w:hAnsi="Constantia"/>
                <w:sz w:val="24"/>
              </w:rPr>
            </w:pPr>
            <w:r w:rsidRPr="00B80F2A">
              <w:rPr>
                <w:rFonts w:ascii="Constantia" w:eastAsia="Malgun Gothic" w:hAnsi="Constantia"/>
                <w:b/>
                <w:sz w:val="24"/>
              </w:rPr>
              <w:t>Ведомственная гостиница</w:t>
            </w:r>
            <w:r w:rsidRPr="00B80F2A">
              <w:rPr>
                <w:rFonts w:ascii="Constantia" w:eastAsia="Malgun Gothic" w:hAnsi="Constantia"/>
                <w:sz w:val="24"/>
              </w:rPr>
              <w:t>, 2,3,4-х местное размещение, завтрак «накрытие».</w:t>
            </w:r>
          </w:p>
        </w:tc>
        <w:tc>
          <w:tcPr>
            <w:tcW w:w="1843" w:type="dxa"/>
            <w:shd w:val="clear" w:color="auto" w:fill="auto"/>
            <w:vAlign w:val="center"/>
          </w:tcPr>
          <w:p w:rsidR="00410051" w:rsidRDefault="00410051" w:rsidP="00410051">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w:t>
            </w:r>
            <w:r w:rsidRPr="00B80F2A">
              <w:rPr>
                <w:rFonts w:ascii="Constantia" w:eastAsia="Malgun Gothic" w:hAnsi="Constantia"/>
                <w:sz w:val="24"/>
              </w:rPr>
              <w:t>–</w:t>
            </w:r>
            <w:r>
              <w:rPr>
                <w:rFonts w:ascii="Constantia" w:eastAsia="Malgun Gothic" w:hAnsi="Constantia"/>
                <w:sz w:val="24"/>
              </w:rPr>
              <w:t>09</w:t>
            </w:r>
            <w:r w:rsidRPr="00B80F2A">
              <w:rPr>
                <w:rFonts w:ascii="Constantia" w:eastAsia="Malgun Gothic" w:hAnsi="Constantia"/>
                <w:sz w:val="24"/>
              </w:rPr>
              <w:t>.05.</w:t>
            </w:r>
            <w:r>
              <w:rPr>
                <w:rFonts w:ascii="Constantia" w:eastAsia="Malgun Gothic" w:hAnsi="Constantia"/>
                <w:sz w:val="24"/>
              </w:rPr>
              <w:t>24</w:t>
            </w:r>
          </w:p>
          <w:p w:rsidR="00410051" w:rsidRPr="00B80F2A" w:rsidRDefault="00410051" w:rsidP="00410051">
            <w:pPr>
              <w:spacing w:after="0" w:line="240" w:lineRule="auto"/>
              <w:ind w:left="-108" w:right="-86"/>
              <w:jc w:val="center"/>
              <w:rPr>
                <w:rFonts w:ascii="Constantia" w:eastAsia="Malgun Gothic" w:hAnsi="Constantia"/>
                <w:sz w:val="24"/>
              </w:rPr>
            </w:pPr>
            <w:r>
              <w:rPr>
                <w:rFonts w:ascii="Constantia" w:eastAsia="Malgun Gothic" w:hAnsi="Constantia"/>
                <w:sz w:val="24"/>
              </w:rPr>
              <w:t>22.05-09.06.24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5 650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6 650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7 900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8 990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11 150</w:t>
            </w:r>
          </w:p>
        </w:tc>
      </w:tr>
      <w:tr w:rsidR="00410051" w:rsidRPr="00B80F2A" w:rsidTr="000405D7">
        <w:trPr>
          <w:trHeight w:val="384"/>
        </w:trPr>
        <w:tc>
          <w:tcPr>
            <w:tcW w:w="3544" w:type="dxa"/>
            <w:vMerge/>
            <w:shd w:val="clear" w:color="auto" w:fill="auto"/>
          </w:tcPr>
          <w:p w:rsidR="00410051" w:rsidRPr="00B80F2A" w:rsidRDefault="00410051" w:rsidP="00410051">
            <w:pPr>
              <w:spacing w:after="0" w:line="240" w:lineRule="auto"/>
              <w:jc w:val="both"/>
              <w:rPr>
                <w:rFonts w:ascii="Constantia" w:eastAsia="Malgun Gothic" w:hAnsi="Constantia"/>
                <w:sz w:val="24"/>
              </w:rPr>
            </w:pPr>
          </w:p>
        </w:tc>
        <w:tc>
          <w:tcPr>
            <w:tcW w:w="1843" w:type="dxa"/>
            <w:shd w:val="clear" w:color="auto" w:fill="auto"/>
            <w:vAlign w:val="center"/>
          </w:tcPr>
          <w:p w:rsidR="00410051" w:rsidRPr="00B80F2A" w:rsidRDefault="00410051" w:rsidP="0041005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.06–</w:t>
            </w:r>
            <w:r>
              <w:rPr>
                <w:rFonts w:ascii="Constantia" w:eastAsia="Malgun Gothic" w:hAnsi="Constantia"/>
                <w:sz w:val="24"/>
              </w:rPr>
              <w:t>09</w:t>
            </w:r>
            <w:r w:rsidRPr="00B80F2A">
              <w:rPr>
                <w:rFonts w:ascii="Constantia" w:eastAsia="Malgun Gothic" w:hAnsi="Constantia"/>
                <w:sz w:val="24"/>
              </w:rPr>
              <w:t>.0</w:t>
            </w:r>
            <w:r>
              <w:rPr>
                <w:rFonts w:ascii="Constantia" w:eastAsia="Malgun Gothic" w:hAnsi="Constantia"/>
                <w:sz w:val="24"/>
              </w:rPr>
              <w:t>7</w:t>
            </w:r>
            <w:r w:rsidRPr="00B80F2A">
              <w:rPr>
                <w:rFonts w:ascii="Constantia" w:eastAsia="Malgun Gothic" w:hAnsi="Constantia"/>
                <w:sz w:val="24"/>
              </w:rPr>
              <w:t>.</w:t>
            </w:r>
            <w:r>
              <w:rPr>
                <w:rFonts w:ascii="Constantia" w:eastAsia="Malgun Gothic" w:hAnsi="Constantia"/>
                <w:sz w:val="24"/>
              </w:rPr>
              <w:t>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6 250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7 250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8 500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9 650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11 750</w:t>
            </w:r>
          </w:p>
        </w:tc>
      </w:tr>
      <w:tr w:rsidR="00410051" w:rsidRPr="00B80F2A" w:rsidTr="000405D7">
        <w:trPr>
          <w:trHeight w:val="384"/>
        </w:trPr>
        <w:tc>
          <w:tcPr>
            <w:tcW w:w="3544" w:type="dxa"/>
            <w:vMerge/>
            <w:shd w:val="clear" w:color="auto" w:fill="auto"/>
          </w:tcPr>
          <w:p w:rsidR="00410051" w:rsidRPr="00B80F2A" w:rsidRDefault="00410051" w:rsidP="00410051">
            <w:pPr>
              <w:spacing w:after="0" w:line="240" w:lineRule="auto"/>
              <w:jc w:val="both"/>
              <w:rPr>
                <w:rFonts w:ascii="Constantia" w:eastAsia="Malgun Gothic" w:hAnsi="Constantia"/>
                <w:sz w:val="24"/>
              </w:rPr>
            </w:pPr>
          </w:p>
        </w:tc>
        <w:tc>
          <w:tcPr>
            <w:tcW w:w="1843" w:type="dxa"/>
            <w:shd w:val="clear" w:color="auto" w:fill="auto"/>
            <w:vAlign w:val="center"/>
          </w:tcPr>
          <w:p w:rsidR="00410051" w:rsidRDefault="00410051" w:rsidP="00410051">
            <w:pPr>
              <w:spacing w:after="0" w:line="240" w:lineRule="auto"/>
              <w:jc w:val="center"/>
              <w:rPr>
                <w:rFonts w:ascii="Constantia" w:eastAsia="Malgun Gothic" w:hAnsi="Constantia"/>
                <w:sz w:val="24"/>
              </w:rPr>
            </w:pPr>
            <w:r>
              <w:rPr>
                <w:rFonts w:ascii="Constantia" w:eastAsia="Malgun Gothic" w:hAnsi="Constantia"/>
                <w:sz w:val="24"/>
              </w:rPr>
              <w:t>10.05-21.05.24</w:t>
            </w:r>
          </w:p>
          <w:p w:rsidR="00410051" w:rsidRPr="00B80F2A" w:rsidRDefault="00410051" w:rsidP="0041005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0.09.24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5 100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6 100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7 350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8 500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10 400</w:t>
            </w:r>
          </w:p>
        </w:tc>
      </w:tr>
      <w:tr w:rsidR="00410051" w:rsidRPr="00B80F2A" w:rsidTr="000405D7">
        <w:trPr>
          <w:trHeight w:val="384"/>
        </w:trPr>
        <w:tc>
          <w:tcPr>
            <w:tcW w:w="10915" w:type="dxa"/>
            <w:gridSpan w:val="7"/>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p>
        </w:tc>
      </w:tr>
      <w:tr w:rsidR="00410051" w:rsidRPr="00B80F2A" w:rsidTr="000405D7">
        <w:trPr>
          <w:trHeight w:val="479"/>
        </w:trPr>
        <w:tc>
          <w:tcPr>
            <w:tcW w:w="3544" w:type="dxa"/>
            <w:vMerge w:val="restart"/>
            <w:shd w:val="clear" w:color="auto" w:fill="auto"/>
            <w:vAlign w:val="center"/>
          </w:tcPr>
          <w:p w:rsidR="00410051" w:rsidRPr="00B80F2A" w:rsidRDefault="00410051" w:rsidP="00410051">
            <w:pPr>
              <w:spacing w:after="0" w:line="240" w:lineRule="auto"/>
              <w:jc w:val="both"/>
              <w:rPr>
                <w:rFonts w:ascii="Constantia" w:eastAsia="Malgun Gothic" w:hAnsi="Constantia"/>
                <w:sz w:val="24"/>
              </w:rPr>
            </w:pPr>
            <w:r w:rsidRPr="00B80F2A">
              <w:rPr>
                <w:rFonts w:ascii="Constantia" w:eastAsia="Malgun Gothic" w:hAnsi="Constantia"/>
                <w:b/>
                <w:sz w:val="24"/>
              </w:rPr>
              <w:t>Гостиница 3*,</w:t>
            </w:r>
            <w:r w:rsidRPr="00B80F2A">
              <w:rPr>
                <w:rFonts w:ascii="Constantia" w:eastAsia="Malgun Gothic" w:hAnsi="Constantia"/>
                <w:sz w:val="24"/>
              </w:rPr>
              <w:t xml:space="preserve"> </w:t>
            </w:r>
          </w:p>
          <w:p w:rsidR="00410051" w:rsidRPr="00B80F2A" w:rsidRDefault="00410051" w:rsidP="00410051">
            <w:pPr>
              <w:spacing w:after="0" w:line="240" w:lineRule="auto"/>
              <w:jc w:val="both"/>
              <w:rPr>
                <w:rFonts w:ascii="Constantia" w:eastAsia="Malgun Gothic" w:hAnsi="Constantia"/>
                <w:sz w:val="24"/>
              </w:rPr>
            </w:pPr>
            <w:r w:rsidRPr="00B80F2A">
              <w:rPr>
                <w:rFonts w:ascii="Constantia" w:eastAsia="Malgun Gothic" w:hAnsi="Constantia"/>
                <w:sz w:val="24"/>
              </w:rPr>
              <w:t>2-х местные номера, завтрак – «Шведский стол»</w:t>
            </w:r>
          </w:p>
        </w:tc>
        <w:tc>
          <w:tcPr>
            <w:tcW w:w="1843" w:type="dxa"/>
            <w:shd w:val="clear" w:color="auto" w:fill="auto"/>
            <w:vAlign w:val="center"/>
          </w:tcPr>
          <w:p w:rsidR="00410051" w:rsidRPr="00B80F2A" w:rsidRDefault="00410051" w:rsidP="00410051">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4-09</w:t>
            </w:r>
            <w:r w:rsidRPr="00B80F2A">
              <w:rPr>
                <w:rFonts w:ascii="Constantia" w:eastAsia="Malgun Gothic" w:hAnsi="Constantia"/>
                <w:sz w:val="24"/>
              </w:rPr>
              <w:t>.0</w:t>
            </w:r>
            <w:r>
              <w:rPr>
                <w:rFonts w:ascii="Constantia" w:eastAsia="Malgun Gothic" w:hAnsi="Constantia"/>
                <w:sz w:val="24"/>
              </w:rPr>
              <w:t>7</w:t>
            </w:r>
            <w:r w:rsidRPr="00B80F2A">
              <w:rPr>
                <w:rFonts w:ascii="Constantia" w:eastAsia="Malgun Gothic" w:hAnsi="Constantia"/>
                <w:sz w:val="24"/>
              </w:rPr>
              <w:t>.</w:t>
            </w:r>
            <w:r>
              <w:rPr>
                <w:rFonts w:ascii="Constantia" w:eastAsia="Malgun Gothic" w:hAnsi="Constantia"/>
                <w:sz w:val="24"/>
              </w:rPr>
              <w:t>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7 200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8 150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9 450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10 500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12 700</w:t>
            </w:r>
          </w:p>
        </w:tc>
      </w:tr>
      <w:tr w:rsidR="00410051" w:rsidRPr="00B80F2A" w:rsidTr="000405D7">
        <w:trPr>
          <w:trHeight w:val="479"/>
        </w:trPr>
        <w:tc>
          <w:tcPr>
            <w:tcW w:w="3544" w:type="dxa"/>
            <w:vMerge/>
            <w:shd w:val="clear" w:color="auto" w:fill="auto"/>
          </w:tcPr>
          <w:p w:rsidR="00410051" w:rsidRPr="00B80F2A" w:rsidRDefault="00410051" w:rsidP="00410051">
            <w:pPr>
              <w:spacing w:after="0" w:line="240" w:lineRule="auto"/>
              <w:jc w:val="both"/>
              <w:rPr>
                <w:rFonts w:ascii="Constantia" w:eastAsia="Malgun Gothic" w:hAnsi="Constantia"/>
                <w:sz w:val="24"/>
              </w:rPr>
            </w:pPr>
          </w:p>
        </w:tc>
        <w:tc>
          <w:tcPr>
            <w:tcW w:w="1843" w:type="dxa"/>
            <w:shd w:val="clear" w:color="auto" w:fill="auto"/>
            <w:vAlign w:val="center"/>
          </w:tcPr>
          <w:p w:rsidR="00410051" w:rsidRPr="00B80F2A" w:rsidRDefault="00410051" w:rsidP="0041005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0.09.24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6 750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7 750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8 990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10 150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12 100</w:t>
            </w:r>
          </w:p>
        </w:tc>
      </w:tr>
      <w:tr w:rsidR="00410051" w:rsidRPr="00B80F2A" w:rsidTr="000405D7">
        <w:trPr>
          <w:trHeight w:val="384"/>
        </w:trPr>
        <w:tc>
          <w:tcPr>
            <w:tcW w:w="10915" w:type="dxa"/>
            <w:gridSpan w:val="7"/>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p>
        </w:tc>
      </w:tr>
      <w:tr w:rsidR="00410051" w:rsidRPr="00B80F2A" w:rsidTr="000405D7">
        <w:trPr>
          <w:trHeight w:val="384"/>
        </w:trPr>
        <w:tc>
          <w:tcPr>
            <w:tcW w:w="3544" w:type="dxa"/>
            <w:vMerge w:val="restart"/>
            <w:shd w:val="clear" w:color="auto" w:fill="auto"/>
            <w:vAlign w:val="center"/>
          </w:tcPr>
          <w:p w:rsidR="00410051" w:rsidRPr="00B80F2A" w:rsidRDefault="00410051" w:rsidP="00410051">
            <w:pPr>
              <w:spacing w:after="0" w:line="240" w:lineRule="auto"/>
              <w:jc w:val="both"/>
              <w:rPr>
                <w:rFonts w:ascii="Constantia" w:eastAsia="Malgun Gothic" w:hAnsi="Constantia"/>
                <w:sz w:val="24"/>
              </w:rPr>
            </w:pPr>
            <w:r w:rsidRPr="00B80F2A">
              <w:rPr>
                <w:rFonts w:ascii="Constantia" w:eastAsia="Malgun Gothic" w:hAnsi="Constantia"/>
                <w:b/>
                <w:sz w:val="24"/>
              </w:rPr>
              <w:t>Гостиница 4*,</w:t>
            </w:r>
            <w:r w:rsidRPr="00B80F2A">
              <w:rPr>
                <w:rFonts w:ascii="Constantia" w:eastAsia="Malgun Gothic" w:hAnsi="Constantia"/>
                <w:sz w:val="24"/>
              </w:rPr>
              <w:t xml:space="preserve"> </w:t>
            </w:r>
          </w:p>
          <w:p w:rsidR="00410051" w:rsidRPr="00B80F2A" w:rsidRDefault="00410051" w:rsidP="00410051">
            <w:pPr>
              <w:spacing w:after="0" w:line="240" w:lineRule="auto"/>
              <w:jc w:val="both"/>
              <w:rPr>
                <w:rFonts w:ascii="Constantia" w:eastAsia="Malgun Gothic" w:hAnsi="Constantia"/>
                <w:sz w:val="24"/>
              </w:rPr>
            </w:pPr>
            <w:r w:rsidRPr="00B80F2A">
              <w:rPr>
                <w:rFonts w:ascii="Constantia" w:eastAsia="Malgun Gothic" w:hAnsi="Constantia"/>
                <w:sz w:val="24"/>
              </w:rPr>
              <w:t>2-х местные номера Стандарт, завтрак – «Шведский стол»</w:t>
            </w:r>
          </w:p>
        </w:tc>
        <w:tc>
          <w:tcPr>
            <w:tcW w:w="1843" w:type="dxa"/>
            <w:shd w:val="clear" w:color="auto" w:fill="auto"/>
            <w:vAlign w:val="center"/>
          </w:tcPr>
          <w:p w:rsidR="00410051" w:rsidRPr="00B80F2A" w:rsidRDefault="00410051" w:rsidP="00410051">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w:t>
            </w:r>
            <w:r w:rsidRPr="00B80F2A">
              <w:rPr>
                <w:rFonts w:ascii="Constantia" w:eastAsia="Malgun Gothic" w:hAnsi="Constantia"/>
                <w:sz w:val="24"/>
              </w:rPr>
              <w:t>–31.05.</w:t>
            </w:r>
            <w:r>
              <w:rPr>
                <w:rFonts w:ascii="Constantia" w:eastAsia="Malgun Gothic" w:hAnsi="Constantia"/>
                <w:sz w:val="24"/>
              </w:rPr>
              <w:t>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7 850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8 800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10 050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11 150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13 350</w:t>
            </w:r>
          </w:p>
        </w:tc>
      </w:tr>
      <w:tr w:rsidR="00410051" w:rsidRPr="00B80F2A" w:rsidTr="000405D7">
        <w:trPr>
          <w:trHeight w:val="384"/>
        </w:trPr>
        <w:tc>
          <w:tcPr>
            <w:tcW w:w="3544" w:type="dxa"/>
            <w:vMerge/>
            <w:shd w:val="clear" w:color="auto" w:fill="auto"/>
          </w:tcPr>
          <w:p w:rsidR="00410051" w:rsidRPr="00B80F2A" w:rsidRDefault="00410051" w:rsidP="00410051">
            <w:pPr>
              <w:spacing w:after="0" w:line="240" w:lineRule="auto"/>
              <w:jc w:val="both"/>
              <w:rPr>
                <w:rFonts w:ascii="Constantia" w:eastAsia="Malgun Gothic" w:hAnsi="Constantia"/>
                <w:sz w:val="24"/>
              </w:rPr>
            </w:pPr>
          </w:p>
        </w:tc>
        <w:tc>
          <w:tcPr>
            <w:tcW w:w="1843" w:type="dxa"/>
            <w:shd w:val="clear" w:color="auto" w:fill="auto"/>
            <w:vAlign w:val="center"/>
          </w:tcPr>
          <w:p w:rsidR="00410051" w:rsidRPr="00B80F2A" w:rsidRDefault="00410051" w:rsidP="00410051">
            <w:pPr>
              <w:spacing w:after="0" w:line="240" w:lineRule="auto"/>
              <w:jc w:val="center"/>
              <w:rPr>
                <w:rFonts w:ascii="Constantia" w:eastAsia="Malgun Gothic" w:hAnsi="Constantia"/>
                <w:sz w:val="24"/>
              </w:rPr>
            </w:pPr>
            <w:r w:rsidRPr="00B80F2A">
              <w:rPr>
                <w:rFonts w:ascii="Constantia" w:eastAsia="Malgun Gothic" w:hAnsi="Constantia"/>
                <w:sz w:val="24"/>
              </w:rPr>
              <w:t>01.06–</w:t>
            </w:r>
            <w:r>
              <w:rPr>
                <w:rFonts w:ascii="Constantia" w:eastAsia="Malgun Gothic" w:hAnsi="Constantia"/>
                <w:sz w:val="24"/>
              </w:rPr>
              <w:t>09</w:t>
            </w:r>
            <w:r w:rsidRPr="00B80F2A">
              <w:rPr>
                <w:rFonts w:ascii="Constantia" w:eastAsia="Malgun Gothic" w:hAnsi="Constantia"/>
                <w:sz w:val="24"/>
              </w:rPr>
              <w:t>.0</w:t>
            </w:r>
            <w:r>
              <w:rPr>
                <w:rFonts w:ascii="Constantia" w:eastAsia="Malgun Gothic" w:hAnsi="Constantia"/>
                <w:sz w:val="24"/>
              </w:rPr>
              <w:t>7.24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8 550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9 450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10 800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11 900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14 050</w:t>
            </w:r>
          </w:p>
        </w:tc>
      </w:tr>
      <w:tr w:rsidR="00410051" w:rsidRPr="00B80F2A" w:rsidTr="000405D7">
        <w:trPr>
          <w:trHeight w:val="384"/>
        </w:trPr>
        <w:tc>
          <w:tcPr>
            <w:tcW w:w="3544" w:type="dxa"/>
            <w:vMerge/>
            <w:shd w:val="clear" w:color="auto" w:fill="auto"/>
          </w:tcPr>
          <w:p w:rsidR="00410051" w:rsidRPr="00B80F2A" w:rsidRDefault="00410051" w:rsidP="00410051">
            <w:pPr>
              <w:spacing w:after="0" w:line="240" w:lineRule="auto"/>
              <w:jc w:val="both"/>
              <w:rPr>
                <w:rFonts w:ascii="Constantia" w:eastAsia="Malgun Gothic" w:hAnsi="Constantia"/>
                <w:sz w:val="24"/>
              </w:rPr>
            </w:pPr>
          </w:p>
        </w:tc>
        <w:tc>
          <w:tcPr>
            <w:tcW w:w="1843" w:type="dxa"/>
            <w:shd w:val="clear" w:color="auto" w:fill="auto"/>
            <w:vAlign w:val="center"/>
          </w:tcPr>
          <w:p w:rsidR="00410051" w:rsidRPr="00B80F2A" w:rsidRDefault="00410051" w:rsidP="0041005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0.09.24</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7 500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8 500</w:t>
            </w:r>
          </w:p>
        </w:tc>
        <w:tc>
          <w:tcPr>
            <w:tcW w:w="1105"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9 750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10 900</w:t>
            </w:r>
          </w:p>
        </w:tc>
        <w:tc>
          <w:tcPr>
            <w:tcW w:w="1106" w:type="dxa"/>
            <w:shd w:val="clear" w:color="auto" w:fill="auto"/>
            <w:vAlign w:val="center"/>
          </w:tcPr>
          <w:p w:rsidR="00410051" w:rsidRPr="009E41BB" w:rsidRDefault="00410051" w:rsidP="00410051">
            <w:pPr>
              <w:spacing w:after="0" w:line="240" w:lineRule="auto"/>
              <w:jc w:val="center"/>
              <w:rPr>
                <w:rFonts w:ascii="Constantia" w:eastAsia="Malgun Gothic" w:hAnsi="Constantia"/>
                <w:sz w:val="28"/>
                <w:szCs w:val="28"/>
              </w:rPr>
            </w:pPr>
            <w:r>
              <w:rPr>
                <w:rFonts w:ascii="Constantia" w:eastAsia="Malgun Gothic" w:hAnsi="Constantia"/>
                <w:sz w:val="28"/>
                <w:szCs w:val="28"/>
              </w:rPr>
              <w:t>12 850</w:t>
            </w:r>
          </w:p>
        </w:tc>
      </w:tr>
      <w:tr w:rsidR="00410051" w:rsidRPr="00B80F2A" w:rsidTr="000405D7">
        <w:trPr>
          <w:trHeight w:val="474"/>
        </w:trPr>
        <w:tc>
          <w:tcPr>
            <w:tcW w:w="5387" w:type="dxa"/>
            <w:gridSpan w:val="2"/>
            <w:shd w:val="clear" w:color="auto" w:fill="auto"/>
            <w:vAlign w:val="center"/>
          </w:tcPr>
          <w:p w:rsidR="00410051" w:rsidRPr="00554423" w:rsidRDefault="00410051" w:rsidP="00410051">
            <w:pPr>
              <w:spacing w:after="0" w:line="240" w:lineRule="auto"/>
              <w:jc w:val="right"/>
              <w:rPr>
                <w:rFonts w:ascii="Constantia" w:eastAsia="Malgun Gothic" w:hAnsi="Constantia"/>
                <w:b/>
                <w:sz w:val="24"/>
                <w:u w:val="single"/>
              </w:rPr>
            </w:pPr>
            <w:r w:rsidRPr="00554423">
              <w:rPr>
                <w:rFonts w:ascii="Constantia" w:eastAsia="Malgun Gothic" w:hAnsi="Constantia"/>
                <w:b/>
                <w:sz w:val="28"/>
                <w:u w:val="single"/>
              </w:rPr>
              <w:t>Стоимость тура без проживания:</w:t>
            </w:r>
          </w:p>
        </w:tc>
        <w:tc>
          <w:tcPr>
            <w:tcW w:w="1105" w:type="dxa"/>
            <w:shd w:val="clear" w:color="auto" w:fill="BDD6EE"/>
            <w:vAlign w:val="center"/>
          </w:tcPr>
          <w:p w:rsidR="00410051" w:rsidRPr="00476C7A" w:rsidRDefault="00410051" w:rsidP="00410051">
            <w:pPr>
              <w:spacing w:after="0" w:line="240" w:lineRule="auto"/>
              <w:jc w:val="center"/>
              <w:rPr>
                <w:rFonts w:ascii="Constantia" w:eastAsia="Malgun Gothic" w:hAnsi="Constantia"/>
                <w:sz w:val="28"/>
              </w:rPr>
            </w:pPr>
            <w:r>
              <w:rPr>
                <w:rFonts w:ascii="Constantia" w:eastAsia="Malgun Gothic" w:hAnsi="Constantia"/>
                <w:sz w:val="28"/>
              </w:rPr>
              <w:t>2 350</w:t>
            </w:r>
          </w:p>
        </w:tc>
        <w:tc>
          <w:tcPr>
            <w:tcW w:w="1106" w:type="dxa"/>
            <w:shd w:val="clear" w:color="auto" w:fill="BDD6EE"/>
            <w:vAlign w:val="center"/>
          </w:tcPr>
          <w:p w:rsidR="00410051" w:rsidRPr="00476C7A" w:rsidRDefault="00410051" w:rsidP="00410051">
            <w:pPr>
              <w:spacing w:after="0" w:line="240" w:lineRule="auto"/>
              <w:jc w:val="center"/>
              <w:rPr>
                <w:rFonts w:ascii="Constantia" w:eastAsia="Malgun Gothic" w:hAnsi="Constantia"/>
                <w:sz w:val="28"/>
              </w:rPr>
            </w:pPr>
            <w:r>
              <w:rPr>
                <w:rFonts w:ascii="Constantia" w:eastAsia="Malgun Gothic" w:hAnsi="Constantia"/>
                <w:sz w:val="28"/>
              </w:rPr>
              <w:t>3 400</w:t>
            </w:r>
          </w:p>
        </w:tc>
        <w:tc>
          <w:tcPr>
            <w:tcW w:w="1105" w:type="dxa"/>
            <w:shd w:val="clear" w:color="auto" w:fill="BDD6EE"/>
            <w:vAlign w:val="center"/>
          </w:tcPr>
          <w:p w:rsidR="00410051" w:rsidRPr="00476C7A" w:rsidRDefault="00410051" w:rsidP="00410051">
            <w:pPr>
              <w:spacing w:after="0" w:line="240" w:lineRule="auto"/>
              <w:jc w:val="center"/>
              <w:rPr>
                <w:rFonts w:ascii="Constantia" w:eastAsia="Malgun Gothic" w:hAnsi="Constantia"/>
                <w:sz w:val="28"/>
              </w:rPr>
            </w:pPr>
            <w:r>
              <w:rPr>
                <w:rFonts w:ascii="Constantia" w:eastAsia="Malgun Gothic" w:hAnsi="Constantia"/>
                <w:sz w:val="28"/>
              </w:rPr>
              <w:t>4 580</w:t>
            </w:r>
          </w:p>
        </w:tc>
        <w:tc>
          <w:tcPr>
            <w:tcW w:w="1106" w:type="dxa"/>
            <w:shd w:val="clear" w:color="auto" w:fill="BDD6EE"/>
            <w:vAlign w:val="center"/>
          </w:tcPr>
          <w:p w:rsidR="00410051" w:rsidRPr="00476C7A" w:rsidRDefault="00410051" w:rsidP="00410051">
            <w:pPr>
              <w:spacing w:after="0" w:line="240" w:lineRule="auto"/>
              <w:jc w:val="center"/>
              <w:rPr>
                <w:rFonts w:ascii="Constantia" w:eastAsia="Malgun Gothic" w:hAnsi="Constantia"/>
                <w:sz w:val="28"/>
              </w:rPr>
            </w:pPr>
            <w:r>
              <w:rPr>
                <w:rFonts w:ascii="Constantia" w:eastAsia="Malgun Gothic" w:hAnsi="Constantia"/>
                <w:sz w:val="28"/>
              </w:rPr>
              <w:t>5 740</w:t>
            </w:r>
          </w:p>
        </w:tc>
        <w:tc>
          <w:tcPr>
            <w:tcW w:w="1106" w:type="dxa"/>
            <w:shd w:val="clear" w:color="auto" w:fill="BDD6EE"/>
            <w:vAlign w:val="center"/>
          </w:tcPr>
          <w:p w:rsidR="00410051" w:rsidRPr="00476C7A" w:rsidRDefault="00410051" w:rsidP="00410051">
            <w:pPr>
              <w:spacing w:after="0" w:line="240" w:lineRule="auto"/>
              <w:jc w:val="center"/>
              <w:rPr>
                <w:rFonts w:ascii="Constantia" w:eastAsia="Malgun Gothic" w:hAnsi="Constantia"/>
                <w:sz w:val="28"/>
              </w:rPr>
            </w:pPr>
            <w:r>
              <w:rPr>
                <w:rFonts w:ascii="Constantia" w:eastAsia="Malgun Gothic" w:hAnsi="Constantia"/>
                <w:sz w:val="28"/>
              </w:rPr>
              <w:t>7 750</w:t>
            </w:r>
          </w:p>
        </w:tc>
      </w:tr>
      <w:tr w:rsidR="00410051" w:rsidRPr="00B80F2A" w:rsidTr="000405D7">
        <w:trPr>
          <w:trHeight w:val="455"/>
        </w:trPr>
        <w:tc>
          <w:tcPr>
            <w:tcW w:w="10915" w:type="dxa"/>
            <w:gridSpan w:val="7"/>
            <w:shd w:val="clear" w:color="auto" w:fill="auto"/>
            <w:vAlign w:val="center"/>
          </w:tcPr>
          <w:p w:rsidR="00410051" w:rsidRPr="00B80F2A" w:rsidRDefault="00410051" w:rsidP="00410051">
            <w:pPr>
              <w:spacing w:after="0" w:line="240" w:lineRule="auto"/>
              <w:jc w:val="center"/>
              <w:rPr>
                <w:rFonts w:ascii="Constantia" w:eastAsia="Malgun Gothic" w:hAnsi="Constantia"/>
                <w:sz w:val="24"/>
              </w:rPr>
            </w:pPr>
            <w:r w:rsidRPr="006E018C">
              <w:rPr>
                <w:rFonts w:ascii="Constantia" w:eastAsia="Malgun Gothic" w:hAnsi="Constantia"/>
                <w:sz w:val="28"/>
              </w:rPr>
              <w:t>Доплата за 1 взрослого (старше 18 лет) в составе школьной группы –</w:t>
            </w:r>
            <w:r>
              <w:rPr>
                <w:rFonts w:ascii="Constantia" w:eastAsia="Malgun Gothic" w:hAnsi="Constantia"/>
                <w:b/>
                <w:sz w:val="28"/>
              </w:rPr>
              <w:t xml:space="preserve"> 900 </w:t>
            </w:r>
            <w:r w:rsidRPr="006E018C">
              <w:rPr>
                <w:rFonts w:ascii="Constantia" w:eastAsia="Malgun Gothic" w:hAnsi="Constantia"/>
                <w:b/>
                <w:sz w:val="28"/>
              </w:rPr>
              <w:t>рублей</w:t>
            </w:r>
          </w:p>
        </w:tc>
      </w:tr>
    </w:tbl>
    <w:p w:rsidR="00EE65D6" w:rsidRDefault="00EE65D6" w:rsidP="00EE65D6">
      <w:pPr>
        <w:spacing w:after="0"/>
        <w:jc w:val="center"/>
        <w:rPr>
          <w:rFonts w:eastAsia="Malgun Gothic"/>
          <w:sz w:val="16"/>
        </w:rPr>
      </w:pPr>
      <w:r>
        <w:rPr>
          <w:rFonts w:eastAsia="Malgun Gothic"/>
          <w:sz w:val="16"/>
        </w:rPr>
        <w:t xml:space="preserve">Стоимость тура актуальна при отсутствии ограничительных мер в связи с распространением коронавирусной инфекции </w:t>
      </w:r>
      <w:r>
        <w:rPr>
          <w:rFonts w:eastAsia="Malgun Gothic"/>
          <w:sz w:val="16"/>
          <w:lang w:val="en-US"/>
        </w:rPr>
        <w:t>COVID</w:t>
      </w:r>
      <w:r>
        <w:rPr>
          <w:rFonts w:eastAsia="Malgun Gothic"/>
          <w:sz w:val="16"/>
        </w:rPr>
        <w:t>-19</w:t>
      </w:r>
      <w:r>
        <w:rPr>
          <w:rFonts w:ascii="Malgun Gothic" w:eastAsia="Malgun Gothic" w:hAnsi="Malgun Gothic" w:hint="eastAsia"/>
          <w:sz w:val="16"/>
        </w:rPr>
        <w:t>.</w:t>
      </w:r>
      <w:r>
        <w:rPr>
          <w:rFonts w:eastAsia="Malgun Gothic"/>
          <w:sz w:val="16"/>
        </w:rPr>
        <w:t xml:space="preserve"> Настоятельно советуем обращаться к менеджерам туроператора «</w:t>
      </w:r>
      <w:r>
        <w:rPr>
          <w:rFonts w:eastAsia="Malgun Gothic"/>
          <w:sz w:val="16"/>
          <w:lang w:val="en-US"/>
        </w:rPr>
        <w:t>Sun</w:t>
      </w:r>
      <w:r w:rsidRPr="00EE65D6">
        <w:rPr>
          <w:rFonts w:eastAsia="Malgun Gothic"/>
          <w:sz w:val="16"/>
        </w:rPr>
        <w:t xml:space="preserve"> </w:t>
      </w:r>
      <w:r>
        <w:rPr>
          <w:rFonts w:eastAsia="Malgun Gothic"/>
          <w:sz w:val="16"/>
        </w:rPr>
        <w:t>Петербург» для подтверждения актуальности цен перед продажей туров клиентам.</w:t>
      </w:r>
    </w:p>
    <w:p w:rsidR="00EE65D6" w:rsidRDefault="00EE65D6" w:rsidP="00EE65D6">
      <w:pPr>
        <w:spacing w:after="0"/>
        <w:jc w:val="center"/>
        <w:rPr>
          <w:rFonts w:ascii="Constantia" w:hAnsi="Constantia"/>
          <w:sz w:val="10"/>
          <w:szCs w:val="12"/>
        </w:rPr>
      </w:pPr>
    </w:p>
    <w:p w:rsidR="00E10825" w:rsidRDefault="00E10825" w:rsidP="00FE5586">
      <w:pPr>
        <w:spacing w:after="0"/>
        <w:jc w:val="both"/>
        <w:rPr>
          <w:rFonts w:ascii="Constantia" w:hAnsi="Constantia"/>
          <w:b/>
          <w:sz w:val="28"/>
        </w:rPr>
      </w:pPr>
      <w:r w:rsidRPr="00E10825">
        <w:rPr>
          <w:rFonts w:ascii="Constantia" w:hAnsi="Constantia"/>
          <w:b/>
          <w:sz w:val="28"/>
        </w:rPr>
        <w:t>В стоимость тура входит:</w:t>
      </w:r>
      <w:r>
        <w:rPr>
          <w:rFonts w:ascii="Constantia" w:hAnsi="Constantia"/>
          <w:b/>
          <w:sz w:val="28"/>
        </w:rPr>
        <w:t xml:space="preserve"> </w:t>
      </w:r>
      <w:r>
        <w:rPr>
          <w:rFonts w:ascii="Constantia" w:hAnsi="Constantia"/>
          <w:sz w:val="28"/>
        </w:rPr>
        <w:t>проживание в выбранной гостинице (</w:t>
      </w:r>
      <w:r w:rsidR="00E471B8">
        <w:rPr>
          <w:rFonts w:ascii="Constantia" w:hAnsi="Constantia"/>
          <w:sz w:val="28"/>
        </w:rPr>
        <w:t>2</w:t>
      </w:r>
      <w:r>
        <w:rPr>
          <w:rFonts w:ascii="Constantia" w:hAnsi="Constantia"/>
          <w:sz w:val="28"/>
        </w:rPr>
        <w:t xml:space="preserve"> ноч</w:t>
      </w:r>
      <w:r w:rsidR="00E471B8">
        <w:rPr>
          <w:rFonts w:ascii="Constantia" w:hAnsi="Constantia"/>
          <w:sz w:val="28"/>
        </w:rPr>
        <w:t>и</w:t>
      </w:r>
      <w:r>
        <w:rPr>
          <w:rFonts w:ascii="Constantia" w:hAnsi="Constantia"/>
          <w:sz w:val="28"/>
        </w:rPr>
        <w:t>),</w:t>
      </w:r>
      <w:r w:rsidR="005A67B8">
        <w:rPr>
          <w:rFonts w:ascii="Constantia" w:hAnsi="Constantia"/>
          <w:sz w:val="28"/>
        </w:rPr>
        <w:t xml:space="preserve"> </w:t>
      </w:r>
      <w:r w:rsidR="00E471B8">
        <w:rPr>
          <w:rFonts w:ascii="Constantia" w:hAnsi="Constantia"/>
          <w:sz w:val="28"/>
        </w:rPr>
        <w:t>2</w:t>
      </w:r>
      <w:r w:rsidR="005A67B8">
        <w:rPr>
          <w:rFonts w:ascii="Constantia" w:hAnsi="Constantia"/>
          <w:sz w:val="28"/>
        </w:rPr>
        <w:t xml:space="preserve"> завтрак</w:t>
      </w:r>
      <w:r w:rsidR="00E471B8">
        <w:rPr>
          <w:rFonts w:ascii="Constantia" w:hAnsi="Constantia"/>
          <w:sz w:val="28"/>
        </w:rPr>
        <w:t>а</w:t>
      </w:r>
      <w:r w:rsidR="005A67B8">
        <w:rPr>
          <w:rFonts w:ascii="Constantia" w:hAnsi="Constantia"/>
          <w:sz w:val="28"/>
        </w:rPr>
        <w:t xml:space="preserve"> в гостинице,</w:t>
      </w:r>
      <w:r>
        <w:rPr>
          <w:rFonts w:ascii="Constantia" w:hAnsi="Constantia"/>
          <w:sz w:val="28"/>
        </w:rPr>
        <w:t xml:space="preserve"> встреча в аэропорту / на ж/д вокзале с 08:00, экскурсионное обслуживание, включая входные билеты в музеи, транспортное обслуживание (по программе, кроме автогрупп), работа гида (</w:t>
      </w:r>
      <w:r w:rsidR="00E471B8">
        <w:rPr>
          <w:rFonts w:ascii="Constantia" w:hAnsi="Constantia"/>
          <w:sz w:val="28"/>
        </w:rPr>
        <w:t>3</w:t>
      </w:r>
      <w:r>
        <w:rPr>
          <w:rFonts w:ascii="Constantia" w:hAnsi="Constantia"/>
          <w:sz w:val="28"/>
        </w:rPr>
        <w:t xml:space="preserve"> дня), налоги, </w:t>
      </w:r>
      <w:r w:rsidR="00B1162C">
        <w:rPr>
          <w:rFonts w:ascii="Constantia" w:hAnsi="Constantia"/>
          <w:b/>
          <w:sz w:val="28"/>
        </w:rPr>
        <w:t>Ваша комиссия – 1</w:t>
      </w:r>
      <w:r w:rsidR="00DE5FA0">
        <w:rPr>
          <w:rFonts w:ascii="Constantia" w:hAnsi="Constantia"/>
          <w:b/>
          <w:sz w:val="28"/>
        </w:rPr>
        <w:t>2</w:t>
      </w:r>
      <w:r w:rsidRPr="00E10825">
        <w:rPr>
          <w:rFonts w:ascii="Constantia" w:hAnsi="Constantia"/>
          <w:b/>
          <w:sz w:val="28"/>
        </w:rPr>
        <w:t>%.</w:t>
      </w:r>
    </w:p>
    <w:p w:rsidR="00EE41F0" w:rsidRPr="00431C93" w:rsidRDefault="00EE41F0" w:rsidP="00EE41F0">
      <w:pPr>
        <w:spacing w:after="0"/>
        <w:jc w:val="both"/>
        <w:rPr>
          <w:rFonts w:ascii="Constantia" w:hAnsi="Constantia"/>
          <w:b/>
          <w:sz w:val="16"/>
        </w:rPr>
      </w:pPr>
    </w:p>
    <w:p w:rsidR="00EE41F0" w:rsidRDefault="00EE41F0" w:rsidP="00EE41F0">
      <w:pPr>
        <w:spacing w:after="0"/>
        <w:jc w:val="center"/>
        <w:rPr>
          <w:rFonts w:ascii="Constantia" w:hAnsi="Constantia"/>
          <w:b/>
          <w:color w:val="0069FE"/>
          <w:spacing w:val="-16"/>
          <w:sz w:val="36"/>
          <w:szCs w:val="30"/>
        </w:rPr>
      </w:pPr>
      <w:r>
        <w:rPr>
          <w:rFonts w:ascii="Constantia" w:hAnsi="Constantia"/>
          <w:spacing w:val="-16"/>
          <w:sz w:val="32"/>
          <w:szCs w:val="30"/>
        </w:rPr>
        <w:t xml:space="preserve">Разместите тур на Вашем сайте и получайте </w:t>
      </w:r>
      <w:r>
        <w:rPr>
          <w:rFonts w:ascii="Constantia" w:hAnsi="Constantia"/>
          <w:b/>
          <w:color w:val="0069FE"/>
          <w:spacing w:val="-16"/>
          <w:sz w:val="36"/>
          <w:szCs w:val="30"/>
        </w:rPr>
        <w:t>повышенную комиссию – 15%!</w:t>
      </w:r>
    </w:p>
    <w:p w:rsidR="00EE41F0" w:rsidRPr="00990631" w:rsidRDefault="00EE41F0" w:rsidP="00EE41F0">
      <w:pPr>
        <w:spacing w:after="0"/>
        <w:jc w:val="center"/>
        <w:rPr>
          <w:rFonts w:ascii="Constantia" w:hAnsi="Constantia"/>
          <w:b/>
          <w:color w:val="0069FE"/>
          <w:spacing w:val="-16"/>
          <w:sz w:val="16"/>
          <w:szCs w:val="14"/>
        </w:rPr>
      </w:pPr>
    </w:p>
    <w:p w:rsidR="00EE41F0" w:rsidRDefault="00EE41F0" w:rsidP="00EE41F0">
      <w:pPr>
        <w:spacing w:after="0"/>
        <w:jc w:val="center"/>
        <w:rPr>
          <w:rFonts w:ascii="Constantia" w:hAnsi="Constantia"/>
          <w:b/>
          <w:sz w:val="20"/>
        </w:rPr>
      </w:pPr>
      <w:r w:rsidRPr="000A0D30">
        <w:rPr>
          <w:rFonts w:ascii="Constantia" w:hAnsi="Constantia"/>
          <w:b/>
          <w:bCs/>
          <w:color w:val="0069FE"/>
          <w:spacing w:val="-10"/>
          <w:sz w:val="32"/>
          <w:szCs w:val="30"/>
        </w:rPr>
        <w:t>ГАРАНТИРУЕМ МОМЕНТАЛЬНЫЙ ВОЗВРАТ ДЕНЕЖНЫХ СРЕДСТВ В СЛУЧАЕ НЕБЛАГОПРИЯТНОЙ ЭПИДЕМИОЛОГИЧЕСКОЙ СИТУАЦИИ!</w:t>
      </w:r>
    </w:p>
    <w:p w:rsidR="00E10825" w:rsidRPr="00186B9D" w:rsidRDefault="00E10825" w:rsidP="00FE5586">
      <w:pPr>
        <w:spacing w:after="0"/>
        <w:jc w:val="both"/>
        <w:rPr>
          <w:rFonts w:ascii="Constantia" w:hAnsi="Constantia"/>
          <w:b/>
          <w:sz w:val="16"/>
        </w:rPr>
      </w:pPr>
    </w:p>
    <w:p w:rsidR="00E10825" w:rsidRDefault="00E10825" w:rsidP="00FE5586">
      <w:pPr>
        <w:spacing w:after="0"/>
        <w:jc w:val="both"/>
        <w:rPr>
          <w:rFonts w:ascii="Constantia" w:hAnsi="Constantia"/>
          <w:b/>
          <w:sz w:val="28"/>
        </w:rPr>
      </w:pPr>
      <w:r w:rsidRPr="00687895">
        <w:rPr>
          <w:rFonts w:ascii="Constantia" w:hAnsi="Constantia"/>
          <w:b/>
          <w:sz w:val="28"/>
        </w:rPr>
        <w:t>Дополнительно предлагаем</w:t>
      </w:r>
      <w:r w:rsidR="00687895">
        <w:rPr>
          <w:rFonts w:ascii="Constantia" w:hAnsi="Constantia"/>
          <w:b/>
          <w:sz w:val="28"/>
        </w:rPr>
        <w:t xml:space="preserve"> </w:t>
      </w:r>
      <w:r w:rsidR="00687895" w:rsidRPr="00687895">
        <w:rPr>
          <w:rFonts w:ascii="Constantia" w:hAnsi="Constantia"/>
          <w:b/>
          <w:sz w:val="28"/>
          <w:u w:val="single"/>
        </w:rPr>
        <w:t>(цены НЕТТО</w:t>
      </w:r>
      <w:r w:rsidR="005A67B8">
        <w:rPr>
          <w:rFonts w:ascii="Constantia" w:hAnsi="Constantia"/>
          <w:b/>
          <w:sz w:val="28"/>
          <w:u w:val="single"/>
        </w:rPr>
        <w:t xml:space="preserve"> на человека</w:t>
      </w:r>
      <w:r w:rsidR="00687895" w:rsidRPr="00687895">
        <w:rPr>
          <w:rFonts w:ascii="Constantia" w:hAnsi="Constantia"/>
          <w:b/>
          <w:sz w:val="28"/>
          <w:u w:val="single"/>
        </w:rPr>
        <w:t>)</w:t>
      </w:r>
      <w:r w:rsidRPr="00687895">
        <w:rPr>
          <w:rFonts w:ascii="Constantia" w:hAnsi="Constantia"/>
          <w:b/>
          <w:sz w:val="28"/>
        </w:rPr>
        <w:t>:</w:t>
      </w:r>
    </w:p>
    <w:p w:rsidR="00B57826" w:rsidRPr="00B57826" w:rsidRDefault="00B57826" w:rsidP="00FE5586">
      <w:pPr>
        <w:spacing w:after="0"/>
        <w:jc w:val="both"/>
        <w:rPr>
          <w:rFonts w:ascii="Constantia" w:hAnsi="Constantia"/>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386"/>
      </w:tblGrid>
      <w:tr w:rsidR="00DC7347" w:rsidRPr="00B80F2A" w:rsidTr="00EE41F0">
        <w:trPr>
          <w:trHeight w:val="680"/>
        </w:trPr>
        <w:tc>
          <w:tcPr>
            <w:tcW w:w="5529" w:type="dxa"/>
            <w:shd w:val="clear" w:color="auto" w:fill="auto"/>
            <w:vAlign w:val="center"/>
          </w:tcPr>
          <w:p w:rsidR="00DC7347" w:rsidRPr="00B80F2A" w:rsidRDefault="00DC7347" w:rsidP="00DC7347">
            <w:pPr>
              <w:spacing w:after="0" w:line="240" w:lineRule="auto"/>
              <w:jc w:val="both"/>
              <w:rPr>
                <w:rFonts w:ascii="Constantia" w:hAnsi="Constantia"/>
                <w:sz w:val="28"/>
              </w:rPr>
            </w:pPr>
            <w:r w:rsidRPr="00B80F2A">
              <w:rPr>
                <w:rFonts w:ascii="Constantia" w:hAnsi="Constantia"/>
                <w:sz w:val="28"/>
              </w:rPr>
              <w:t>1 завтрак в ресторане города</w:t>
            </w:r>
          </w:p>
        </w:tc>
        <w:tc>
          <w:tcPr>
            <w:tcW w:w="5386" w:type="dxa"/>
            <w:shd w:val="clear" w:color="auto" w:fill="auto"/>
            <w:vAlign w:val="center"/>
          </w:tcPr>
          <w:p w:rsidR="00DC7347" w:rsidRPr="00086EF8" w:rsidRDefault="00DC7347" w:rsidP="00DC7347">
            <w:pPr>
              <w:spacing w:after="0" w:line="240" w:lineRule="auto"/>
              <w:jc w:val="center"/>
              <w:rPr>
                <w:rFonts w:ascii="Constantia" w:eastAsia="Malgun Gothic" w:hAnsi="Constantia"/>
                <w:sz w:val="28"/>
              </w:rPr>
            </w:pPr>
            <w:r>
              <w:rPr>
                <w:rFonts w:ascii="Constantia" w:eastAsia="Malgun Gothic" w:hAnsi="Constantia"/>
                <w:sz w:val="28"/>
              </w:rPr>
              <w:t>500 рублей / человека</w:t>
            </w:r>
          </w:p>
        </w:tc>
      </w:tr>
      <w:tr w:rsidR="00DC7347" w:rsidRPr="00B80F2A" w:rsidTr="00EE41F0">
        <w:trPr>
          <w:trHeight w:val="680"/>
        </w:trPr>
        <w:tc>
          <w:tcPr>
            <w:tcW w:w="5529" w:type="dxa"/>
            <w:shd w:val="clear" w:color="auto" w:fill="auto"/>
            <w:vAlign w:val="center"/>
          </w:tcPr>
          <w:p w:rsidR="00DC7347" w:rsidRPr="00B80F2A" w:rsidRDefault="00DC7347" w:rsidP="00DC7347">
            <w:pPr>
              <w:spacing w:after="0" w:line="240" w:lineRule="auto"/>
              <w:jc w:val="both"/>
              <w:rPr>
                <w:rFonts w:ascii="Constantia" w:hAnsi="Constantia"/>
                <w:sz w:val="28"/>
              </w:rPr>
            </w:pPr>
            <w:r w:rsidRPr="00B80F2A">
              <w:rPr>
                <w:rFonts w:ascii="Constantia" w:hAnsi="Constantia"/>
                <w:sz w:val="28"/>
              </w:rPr>
              <w:t>1 обед в ресторане города</w:t>
            </w:r>
          </w:p>
        </w:tc>
        <w:tc>
          <w:tcPr>
            <w:tcW w:w="5386" w:type="dxa"/>
            <w:shd w:val="clear" w:color="auto" w:fill="auto"/>
            <w:vAlign w:val="center"/>
          </w:tcPr>
          <w:p w:rsidR="00DC7347" w:rsidRPr="00086EF8" w:rsidRDefault="00DC7347" w:rsidP="00DC7347">
            <w:pPr>
              <w:spacing w:after="0" w:line="240" w:lineRule="auto"/>
              <w:jc w:val="center"/>
              <w:rPr>
                <w:rFonts w:ascii="Constantia" w:eastAsia="Malgun Gothic" w:hAnsi="Constantia"/>
                <w:sz w:val="28"/>
              </w:rPr>
            </w:pPr>
            <w:r>
              <w:rPr>
                <w:rFonts w:ascii="Constantia" w:eastAsia="Malgun Gothic" w:hAnsi="Constantia"/>
                <w:sz w:val="28"/>
              </w:rPr>
              <w:t>600 рублей / человека</w:t>
            </w:r>
          </w:p>
        </w:tc>
      </w:tr>
      <w:tr w:rsidR="00796E7C" w:rsidRPr="00B80F2A" w:rsidTr="00041220">
        <w:trPr>
          <w:trHeight w:val="454"/>
        </w:trPr>
        <w:tc>
          <w:tcPr>
            <w:tcW w:w="5529" w:type="dxa"/>
            <w:shd w:val="clear" w:color="auto" w:fill="auto"/>
            <w:vAlign w:val="center"/>
          </w:tcPr>
          <w:p w:rsidR="00796E7C" w:rsidRPr="00CF7671" w:rsidRDefault="00796E7C" w:rsidP="00B80F2A">
            <w:pPr>
              <w:spacing w:after="0" w:line="240" w:lineRule="auto"/>
              <w:jc w:val="both"/>
              <w:rPr>
                <w:rFonts w:ascii="Constantia" w:hAnsi="Constantia"/>
                <w:b/>
                <w:i/>
                <w:color w:val="0069FF"/>
                <w:sz w:val="28"/>
              </w:rPr>
            </w:pPr>
            <w:r w:rsidRPr="00CF7671">
              <w:rPr>
                <w:rFonts w:ascii="Constantia" w:hAnsi="Constantia"/>
                <w:b/>
                <w:i/>
                <w:color w:val="0069FF"/>
                <w:sz w:val="28"/>
              </w:rPr>
              <w:t>1 обед в Литературном кафе</w:t>
            </w:r>
          </w:p>
          <w:p w:rsidR="00796E7C" w:rsidRPr="00CF7671" w:rsidRDefault="00796E7C" w:rsidP="00B80F2A">
            <w:pPr>
              <w:spacing w:after="0" w:line="240" w:lineRule="auto"/>
              <w:jc w:val="both"/>
              <w:rPr>
                <w:rFonts w:ascii="Constantia" w:hAnsi="Constantia"/>
                <w:sz w:val="18"/>
              </w:rPr>
            </w:pPr>
            <w:r>
              <w:rPr>
                <w:rFonts w:ascii="Constantia" w:hAnsi="Constantia"/>
                <w:sz w:val="18"/>
              </w:rPr>
              <w:t>У вас есть возможность отобедать в том месте, куда часто захаживал поэт. Именно в этом кафе многие поэты впервые зачитывали свои стихотворения, делились впечатлениями и опытом. Вас окружит вдохновение и Вам самим захочется читать стихи. Для этого специально для Вас будут организованы литературные чтения!</w:t>
            </w:r>
          </w:p>
        </w:tc>
        <w:tc>
          <w:tcPr>
            <w:tcW w:w="5386" w:type="dxa"/>
            <w:shd w:val="clear" w:color="auto" w:fill="auto"/>
            <w:vAlign w:val="center"/>
          </w:tcPr>
          <w:p w:rsidR="00796E7C" w:rsidRPr="00796E7C" w:rsidRDefault="00DC7347" w:rsidP="00222651">
            <w:pPr>
              <w:spacing w:after="0" w:line="240" w:lineRule="auto"/>
              <w:jc w:val="center"/>
              <w:rPr>
                <w:rFonts w:ascii="Constantia" w:eastAsia="Malgun Gothic" w:hAnsi="Constantia"/>
                <w:b/>
                <w:sz w:val="28"/>
              </w:rPr>
            </w:pPr>
            <w:r>
              <w:rPr>
                <w:rFonts w:ascii="Constantia" w:eastAsia="Malgun Gothic" w:hAnsi="Constantia"/>
                <w:b/>
                <w:sz w:val="28"/>
              </w:rPr>
              <w:t xml:space="preserve">900 </w:t>
            </w:r>
            <w:r w:rsidR="00796E7C" w:rsidRPr="00796E7C">
              <w:rPr>
                <w:rFonts w:ascii="Constantia" w:eastAsia="Malgun Gothic" w:hAnsi="Constantia"/>
                <w:b/>
                <w:sz w:val="28"/>
              </w:rPr>
              <w:t>рублей / человека</w:t>
            </w:r>
          </w:p>
        </w:tc>
      </w:tr>
      <w:tr w:rsidR="00C80269" w:rsidRPr="00B80F2A" w:rsidTr="00EE41F0">
        <w:trPr>
          <w:trHeight w:val="680"/>
        </w:trPr>
        <w:tc>
          <w:tcPr>
            <w:tcW w:w="5529" w:type="dxa"/>
            <w:shd w:val="clear" w:color="auto" w:fill="auto"/>
            <w:vAlign w:val="center"/>
          </w:tcPr>
          <w:p w:rsidR="00C80269" w:rsidRPr="00B80F2A" w:rsidRDefault="00C80269" w:rsidP="00C80269">
            <w:pPr>
              <w:spacing w:after="0" w:line="240" w:lineRule="auto"/>
              <w:jc w:val="both"/>
              <w:rPr>
                <w:rFonts w:ascii="Constantia" w:hAnsi="Constantia"/>
                <w:sz w:val="28"/>
              </w:rPr>
            </w:pPr>
            <w:r w:rsidRPr="00B80F2A">
              <w:rPr>
                <w:rFonts w:ascii="Constantia" w:hAnsi="Constantia"/>
                <w:sz w:val="28"/>
              </w:rPr>
              <w:t>1 ужин в ресторане города</w:t>
            </w:r>
          </w:p>
        </w:tc>
        <w:tc>
          <w:tcPr>
            <w:tcW w:w="5386" w:type="dxa"/>
            <w:shd w:val="clear" w:color="auto" w:fill="auto"/>
            <w:vAlign w:val="center"/>
          </w:tcPr>
          <w:p w:rsidR="00C80269" w:rsidRPr="00086EF8" w:rsidRDefault="00DC7347" w:rsidP="00C80269">
            <w:pPr>
              <w:spacing w:after="0" w:line="240" w:lineRule="auto"/>
              <w:jc w:val="center"/>
              <w:rPr>
                <w:rFonts w:ascii="Constantia" w:eastAsia="Malgun Gothic" w:hAnsi="Constantia"/>
                <w:sz w:val="28"/>
              </w:rPr>
            </w:pPr>
            <w:r>
              <w:rPr>
                <w:rFonts w:ascii="Constantia" w:eastAsia="Malgun Gothic" w:hAnsi="Constantia"/>
                <w:sz w:val="28"/>
              </w:rPr>
              <w:t>от 650 рублей / человека</w:t>
            </w:r>
          </w:p>
        </w:tc>
      </w:tr>
      <w:tr w:rsidR="00C80269" w:rsidRPr="00B80F2A" w:rsidTr="00041220">
        <w:trPr>
          <w:trHeight w:val="454"/>
        </w:trPr>
        <w:tc>
          <w:tcPr>
            <w:tcW w:w="5529" w:type="dxa"/>
            <w:shd w:val="clear" w:color="auto" w:fill="auto"/>
            <w:vAlign w:val="center"/>
          </w:tcPr>
          <w:p w:rsidR="00C80269" w:rsidRPr="00B80F2A" w:rsidRDefault="00C80269" w:rsidP="00C80269">
            <w:pPr>
              <w:spacing w:after="0" w:line="240" w:lineRule="auto"/>
              <w:jc w:val="center"/>
              <w:rPr>
                <w:rFonts w:ascii="Constantia" w:hAnsi="Constantia"/>
                <w:b/>
                <w:sz w:val="28"/>
              </w:rPr>
            </w:pPr>
            <w:r w:rsidRPr="00B80F2A">
              <w:rPr>
                <w:rFonts w:ascii="Constantia" w:hAnsi="Constantia"/>
                <w:b/>
                <w:color w:val="0066FF"/>
                <w:sz w:val="28"/>
              </w:rPr>
              <w:t>СПЕЦИАЛЬНОЕ ПРЕДЛОЖЕНИЕ!</w:t>
            </w:r>
          </w:p>
          <w:p w:rsidR="00C80269" w:rsidRPr="00B80F2A" w:rsidRDefault="00C80269" w:rsidP="00C80269">
            <w:pPr>
              <w:spacing w:after="0" w:line="240" w:lineRule="auto"/>
              <w:jc w:val="both"/>
              <w:rPr>
                <w:rFonts w:ascii="Constantia" w:hAnsi="Constantia"/>
                <w:sz w:val="28"/>
              </w:rPr>
            </w:pPr>
            <w:r w:rsidRPr="00B80F2A">
              <w:rPr>
                <w:rFonts w:ascii="Constantia" w:hAnsi="Constantia"/>
                <w:sz w:val="28"/>
              </w:rPr>
              <w:t xml:space="preserve">1 завтрак + </w:t>
            </w:r>
            <w:r>
              <w:rPr>
                <w:rFonts w:ascii="Constantia" w:hAnsi="Constantia"/>
                <w:sz w:val="28"/>
              </w:rPr>
              <w:t>2</w:t>
            </w:r>
            <w:r w:rsidRPr="00B80F2A">
              <w:rPr>
                <w:rFonts w:ascii="Constantia" w:hAnsi="Constantia"/>
                <w:sz w:val="28"/>
              </w:rPr>
              <w:t xml:space="preserve"> обеда в ресторанах города</w:t>
            </w:r>
          </w:p>
          <w:p w:rsidR="00C80269" w:rsidRPr="00B80F2A" w:rsidRDefault="00C80269" w:rsidP="00C80269">
            <w:pPr>
              <w:spacing w:after="0" w:line="240" w:lineRule="auto"/>
              <w:jc w:val="center"/>
              <w:rPr>
                <w:rFonts w:ascii="Constantia" w:hAnsi="Constantia"/>
                <w:b/>
                <w:sz w:val="28"/>
              </w:rPr>
            </w:pPr>
            <w:r w:rsidRPr="00B80F2A">
              <w:rPr>
                <w:rFonts w:ascii="Constantia" w:hAnsi="Constantia"/>
                <w:b/>
                <w:sz w:val="28"/>
              </w:rPr>
              <w:t>Вы экономите 5%!</w:t>
            </w:r>
          </w:p>
        </w:tc>
        <w:tc>
          <w:tcPr>
            <w:tcW w:w="5386" w:type="dxa"/>
            <w:shd w:val="clear" w:color="auto" w:fill="auto"/>
            <w:vAlign w:val="center"/>
          </w:tcPr>
          <w:p w:rsidR="00C80269" w:rsidRPr="00796E7C" w:rsidRDefault="00DC7347" w:rsidP="00C80269">
            <w:pPr>
              <w:spacing w:after="0" w:line="240" w:lineRule="auto"/>
              <w:jc w:val="center"/>
              <w:rPr>
                <w:rFonts w:ascii="Constantia" w:eastAsia="Malgun Gothic" w:hAnsi="Constantia"/>
                <w:sz w:val="28"/>
              </w:rPr>
            </w:pPr>
            <w:r>
              <w:rPr>
                <w:rFonts w:ascii="Constantia" w:eastAsia="Malgun Gothic" w:hAnsi="Constantia"/>
                <w:b/>
                <w:sz w:val="28"/>
              </w:rPr>
              <w:t xml:space="preserve">1 615 </w:t>
            </w:r>
            <w:r w:rsidR="00C80269">
              <w:rPr>
                <w:rFonts w:ascii="Constantia" w:eastAsia="Malgun Gothic" w:hAnsi="Constantia"/>
                <w:b/>
                <w:sz w:val="28"/>
              </w:rPr>
              <w:t>рублей / человека</w:t>
            </w:r>
          </w:p>
        </w:tc>
      </w:tr>
      <w:tr w:rsidR="00DC7347" w:rsidRPr="00B80F2A" w:rsidTr="00EE41F0">
        <w:trPr>
          <w:trHeight w:val="680"/>
        </w:trPr>
        <w:tc>
          <w:tcPr>
            <w:tcW w:w="5529" w:type="dxa"/>
            <w:shd w:val="clear" w:color="auto" w:fill="auto"/>
            <w:vAlign w:val="center"/>
          </w:tcPr>
          <w:p w:rsidR="00DC7347" w:rsidRPr="00B80F2A" w:rsidRDefault="00DC7347" w:rsidP="00DC7347">
            <w:pPr>
              <w:spacing w:after="0" w:line="240" w:lineRule="auto"/>
              <w:jc w:val="both"/>
              <w:rPr>
                <w:rFonts w:ascii="Constantia" w:hAnsi="Constantia"/>
                <w:b/>
                <w:i/>
                <w:color w:val="0066FF"/>
                <w:sz w:val="24"/>
              </w:rPr>
            </w:pPr>
            <w:r w:rsidRPr="00B80F2A">
              <w:rPr>
                <w:rFonts w:ascii="Constantia" w:hAnsi="Constantia"/>
                <w:b/>
                <w:i/>
                <w:color w:val="0066FF"/>
                <w:sz w:val="24"/>
              </w:rPr>
              <w:t>Теплоходная экскурсия по рекам и каналам</w:t>
            </w:r>
          </w:p>
        </w:tc>
        <w:tc>
          <w:tcPr>
            <w:tcW w:w="5386" w:type="dxa"/>
            <w:shd w:val="clear" w:color="auto" w:fill="auto"/>
            <w:vAlign w:val="center"/>
          </w:tcPr>
          <w:p w:rsidR="00DC7347" w:rsidRPr="00086EF8" w:rsidRDefault="00DC7347" w:rsidP="00DC7347">
            <w:pPr>
              <w:spacing w:after="0" w:line="240" w:lineRule="auto"/>
              <w:jc w:val="center"/>
              <w:rPr>
                <w:rFonts w:ascii="Constantia" w:eastAsia="Malgun Gothic" w:hAnsi="Constantia"/>
                <w:sz w:val="28"/>
              </w:rPr>
            </w:pPr>
            <w:r>
              <w:rPr>
                <w:rFonts w:ascii="Constantia" w:eastAsia="Malgun Gothic" w:hAnsi="Constantia"/>
                <w:sz w:val="28"/>
              </w:rPr>
              <w:t>750 руб / шк     1 000 руб / взр</w:t>
            </w:r>
          </w:p>
        </w:tc>
      </w:tr>
      <w:tr w:rsidR="00DC7347" w:rsidRPr="00B80F2A" w:rsidTr="00186B9D">
        <w:trPr>
          <w:trHeight w:val="454"/>
        </w:trPr>
        <w:tc>
          <w:tcPr>
            <w:tcW w:w="5529" w:type="dxa"/>
            <w:shd w:val="clear" w:color="auto" w:fill="auto"/>
            <w:vAlign w:val="center"/>
          </w:tcPr>
          <w:p w:rsidR="00DC7347" w:rsidRPr="00B80F2A" w:rsidRDefault="00DC7347" w:rsidP="00DC7347">
            <w:pPr>
              <w:spacing w:after="60" w:line="240" w:lineRule="auto"/>
              <w:jc w:val="both"/>
              <w:rPr>
                <w:rFonts w:ascii="Constantia" w:eastAsia="Malgun Gothic" w:hAnsi="Constantia"/>
                <w:b/>
                <w:i/>
                <w:color w:val="0066FF"/>
                <w:sz w:val="24"/>
              </w:rPr>
            </w:pPr>
            <w:r w:rsidRPr="00B80F2A">
              <w:rPr>
                <w:rFonts w:ascii="Constantia" w:eastAsia="Malgun Gothic" w:hAnsi="Constantia"/>
                <w:b/>
                <w:i/>
                <w:color w:val="0066FF"/>
                <w:sz w:val="24"/>
              </w:rPr>
              <w:t>Экскурсия в Собор Петра и Павла и тюрьму Трубецкого бастиона.</w:t>
            </w:r>
          </w:p>
          <w:p w:rsidR="00DC7347" w:rsidRPr="00B80F2A" w:rsidRDefault="00DC7347" w:rsidP="00DC7347">
            <w:pPr>
              <w:spacing w:after="60" w:line="240" w:lineRule="auto"/>
              <w:jc w:val="both"/>
              <w:rPr>
                <w:rFonts w:ascii="Times New Roman" w:hAnsi="Times New Roman"/>
                <w:sz w:val="18"/>
                <w:szCs w:val="24"/>
              </w:rPr>
            </w:pPr>
            <w:r w:rsidRPr="00B80F2A">
              <w:rPr>
                <w:rFonts w:ascii="Times New Roman" w:hAnsi="Times New Roman"/>
                <w:sz w:val="18"/>
                <w:szCs w:val="24"/>
              </w:rPr>
              <w:t xml:space="preserve">Первый храм на берегах Невы. Место захоронения династии Романовых, начиная с Петра </w:t>
            </w:r>
            <w:r w:rsidRPr="00B80F2A">
              <w:rPr>
                <w:rFonts w:ascii="Times New Roman" w:hAnsi="Times New Roman"/>
                <w:sz w:val="18"/>
                <w:szCs w:val="24"/>
                <w:lang w:val="de-DE"/>
              </w:rPr>
              <w:t>I</w:t>
            </w:r>
            <w:r w:rsidRPr="00B80F2A">
              <w:rPr>
                <w:rFonts w:ascii="Times New Roman" w:hAnsi="Times New Roman"/>
                <w:sz w:val="18"/>
                <w:szCs w:val="24"/>
              </w:rPr>
              <w:t xml:space="preserve"> и заканчивая семьей последнего императора России – Николая </w:t>
            </w:r>
            <w:r w:rsidRPr="00B80F2A">
              <w:rPr>
                <w:rFonts w:ascii="Times New Roman" w:hAnsi="Times New Roman"/>
                <w:sz w:val="18"/>
                <w:szCs w:val="24"/>
                <w:lang w:val="de-DE"/>
              </w:rPr>
              <w:t>II</w:t>
            </w:r>
            <w:r w:rsidRPr="00B80F2A">
              <w:rPr>
                <w:rFonts w:ascii="Times New Roman" w:hAnsi="Times New Roman"/>
                <w:sz w:val="18"/>
                <w:szCs w:val="24"/>
              </w:rPr>
              <w:t>.</w:t>
            </w:r>
          </w:p>
          <w:p w:rsidR="00DC7347" w:rsidRPr="00B80F2A" w:rsidRDefault="00DC7347" w:rsidP="00DC7347">
            <w:pPr>
              <w:spacing w:after="60" w:line="240" w:lineRule="auto"/>
              <w:jc w:val="both"/>
              <w:rPr>
                <w:rFonts w:ascii="Constantia" w:hAnsi="Constantia"/>
                <w:sz w:val="24"/>
              </w:rPr>
            </w:pPr>
            <w:r w:rsidRPr="00B80F2A">
              <w:rPr>
                <w:rFonts w:ascii="Constantia" w:hAnsi="Constantia"/>
                <w:sz w:val="18"/>
              </w:rPr>
              <w:t xml:space="preserve">Тюрьма - </w:t>
            </w:r>
            <w:r w:rsidRPr="00B80F2A">
              <w:rPr>
                <w:rFonts w:ascii="Constantia" w:hAnsi="Constantia"/>
                <w:sz w:val="18"/>
                <w:szCs w:val="24"/>
              </w:rPr>
              <w:t>место отбывания наказания полит. заключенных Имперской России. В стенах этой тюрьмы некогда сидели члены кружка Буташевича-Петрашевского, Максим Горький, Александр Ульянов – родной брат Владимира Ильича Ленина.</w:t>
            </w:r>
          </w:p>
        </w:tc>
        <w:tc>
          <w:tcPr>
            <w:tcW w:w="5386" w:type="dxa"/>
            <w:shd w:val="clear" w:color="auto" w:fill="auto"/>
            <w:vAlign w:val="center"/>
          </w:tcPr>
          <w:p w:rsidR="00DC7347" w:rsidRDefault="00DC7347" w:rsidP="00DC7347">
            <w:pPr>
              <w:spacing w:after="0" w:line="240" w:lineRule="auto"/>
              <w:jc w:val="center"/>
              <w:rPr>
                <w:rFonts w:ascii="Constantia" w:eastAsia="Malgun Gothic" w:hAnsi="Constantia"/>
                <w:sz w:val="28"/>
              </w:rPr>
            </w:pPr>
            <w:r>
              <w:rPr>
                <w:rFonts w:ascii="Constantia" w:eastAsia="Malgun Gothic" w:hAnsi="Constantia"/>
                <w:sz w:val="28"/>
              </w:rPr>
              <w:t>600 руб / шк</w:t>
            </w:r>
          </w:p>
          <w:p w:rsidR="00DC7347" w:rsidRDefault="00DC7347" w:rsidP="00DC7347">
            <w:pPr>
              <w:spacing w:after="0" w:line="360" w:lineRule="auto"/>
              <w:jc w:val="center"/>
              <w:rPr>
                <w:rFonts w:ascii="Constantia" w:eastAsia="Malgun Gothic" w:hAnsi="Constantia"/>
                <w:sz w:val="28"/>
              </w:rPr>
            </w:pPr>
          </w:p>
          <w:p w:rsidR="00DC7347" w:rsidRPr="00086EF8" w:rsidRDefault="00DC7347" w:rsidP="00DC7347">
            <w:pPr>
              <w:spacing w:after="0" w:line="240" w:lineRule="auto"/>
              <w:jc w:val="center"/>
              <w:rPr>
                <w:rFonts w:ascii="Constantia" w:eastAsia="Malgun Gothic" w:hAnsi="Constantia"/>
                <w:sz w:val="28"/>
              </w:rPr>
            </w:pPr>
            <w:r>
              <w:rPr>
                <w:rFonts w:ascii="Constantia" w:eastAsia="Malgun Gothic" w:hAnsi="Constantia"/>
                <w:sz w:val="28"/>
              </w:rPr>
              <w:t>900 руб / взр</w:t>
            </w:r>
          </w:p>
        </w:tc>
      </w:tr>
      <w:tr w:rsidR="00F40228" w:rsidRPr="00B80F2A" w:rsidTr="00186B9D">
        <w:trPr>
          <w:trHeight w:val="454"/>
        </w:trPr>
        <w:tc>
          <w:tcPr>
            <w:tcW w:w="5529" w:type="dxa"/>
            <w:shd w:val="clear" w:color="auto" w:fill="auto"/>
            <w:vAlign w:val="center"/>
          </w:tcPr>
          <w:p w:rsidR="00F40228" w:rsidRPr="00B80F2A" w:rsidRDefault="00F40228" w:rsidP="00F40228">
            <w:pPr>
              <w:spacing w:after="60" w:line="240" w:lineRule="auto"/>
              <w:jc w:val="both"/>
              <w:rPr>
                <w:rFonts w:ascii="Constantia" w:hAnsi="Constantia"/>
                <w:b/>
                <w:i/>
                <w:color w:val="0066FF"/>
                <w:sz w:val="24"/>
              </w:rPr>
            </w:pPr>
            <w:r w:rsidRPr="00B80F2A">
              <w:rPr>
                <w:rFonts w:ascii="Constantia" w:hAnsi="Constantia"/>
                <w:b/>
                <w:i/>
                <w:color w:val="0066FF"/>
                <w:sz w:val="24"/>
              </w:rPr>
              <w:t xml:space="preserve">Экскурсия в </w:t>
            </w:r>
            <w:r>
              <w:rPr>
                <w:rFonts w:ascii="Constantia" w:hAnsi="Constantia"/>
                <w:b/>
                <w:i/>
                <w:color w:val="0066FF"/>
                <w:sz w:val="24"/>
              </w:rPr>
              <w:t>Екатерининский дворец и парк</w:t>
            </w:r>
          </w:p>
          <w:p w:rsidR="00F40228" w:rsidRPr="00C06A1A" w:rsidRDefault="00F40228" w:rsidP="00F40228">
            <w:pPr>
              <w:spacing w:after="60" w:line="240" w:lineRule="auto"/>
              <w:jc w:val="both"/>
              <w:rPr>
                <w:rFonts w:ascii="Constantia" w:hAnsi="Constantia"/>
                <w:sz w:val="18"/>
              </w:rPr>
            </w:pPr>
            <w:r>
              <w:rPr>
                <w:rFonts w:ascii="Constantia" w:hAnsi="Constantia"/>
                <w:sz w:val="18"/>
              </w:rPr>
              <w:t xml:space="preserve">Самый роскошный дворец Российской Империи! Вы увидите большой зал, золотую анфиладу и, конечно же, знаменитую Янтарную комнату – Восьмое чудо света – подарок Прусского Императора Петру </w:t>
            </w:r>
            <w:r>
              <w:rPr>
                <w:rFonts w:ascii="Constantia" w:hAnsi="Constantia"/>
                <w:sz w:val="18"/>
                <w:lang w:val="de-DE"/>
              </w:rPr>
              <w:t>I</w:t>
            </w:r>
            <w:r>
              <w:rPr>
                <w:rFonts w:ascii="Constantia" w:hAnsi="Constantia"/>
                <w:sz w:val="18"/>
              </w:rPr>
              <w:t>.</w:t>
            </w:r>
          </w:p>
        </w:tc>
        <w:tc>
          <w:tcPr>
            <w:tcW w:w="5386" w:type="dxa"/>
            <w:shd w:val="clear" w:color="auto" w:fill="auto"/>
            <w:vAlign w:val="center"/>
          </w:tcPr>
          <w:p w:rsidR="00F40228" w:rsidRDefault="00DC7347" w:rsidP="00F40228">
            <w:pPr>
              <w:spacing w:after="0" w:line="240" w:lineRule="auto"/>
              <w:jc w:val="center"/>
              <w:rPr>
                <w:rFonts w:ascii="Constantia" w:eastAsia="Malgun Gothic" w:hAnsi="Constantia"/>
                <w:sz w:val="28"/>
              </w:rPr>
            </w:pPr>
            <w:r>
              <w:rPr>
                <w:rFonts w:ascii="Constantia" w:eastAsia="Malgun Gothic" w:hAnsi="Constantia"/>
                <w:sz w:val="28"/>
              </w:rPr>
              <w:t xml:space="preserve">700 </w:t>
            </w:r>
            <w:r w:rsidR="00AF10DA">
              <w:rPr>
                <w:rFonts w:ascii="Constantia" w:eastAsia="Malgun Gothic" w:hAnsi="Constantia"/>
                <w:sz w:val="28"/>
              </w:rPr>
              <w:t>руб</w:t>
            </w:r>
            <w:r w:rsidR="00F40228">
              <w:rPr>
                <w:rFonts w:ascii="Constantia" w:eastAsia="Malgun Gothic" w:hAnsi="Constantia"/>
                <w:sz w:val="28"/>
              </w:rPr>
              <w:t xml:space="preserve"> / шк</w:t>
            </w:r>
            <w:r w:rsidR="002E16D7">
              <w:rPr>
                <w:rFonts w:ascii="Constantia" w:eastAsia="Malgun Gothic" w:hAnsi="Constantia"/>
                <w:sz w:val="28"/>
              </w:rPr>
              <w:t>*</w:t>
            </w:r>
            <w:r w:rsidR="00F40228">
              <w:rPr>
                <w:rFonts w:ascii="Constantia" w:eastAsia="Malgun Gothic" w:hAnsi="Constantia"/>
                <w:sz w:val="28"/>
              </w:rPr>
              <w:t xml:space="preserve">     </w:t>
            </w:r>
            <w:r>
              <w:rPr>
                <w:rFonts w:ascii="Constantia" w:eastAsia="Malgun Gothic" w:hAnsi="Constantia"/>
                <w:sz w:val="28"/>
              </w:rPr>
              <w:t>1 800</w:t>
            </w:r>
            <w:r w:rsidR="00F40228">
              <w:rPr>
                <w:rFonts w:ascii="Constantia" w:eastAsia="Malgun Gothic" w:hAnsi="Constantia"/>
                <w:sz w:val="28"/>
              </w:rPr>
              <w:t xml:space="preserve"> руб / взр</w:t>
            </w:r>
          </w:p>
          <w:p w:rsidR="00F40228" w:rsidRPr="00BC690C" w:rsidRDefault="00F40228" w:rsidP="00F40228">
            <w:pPr>
              <w:spacing w:after="0" w:line="240" w:lineRule="auto"/>
              <w:jc w:val="center"/>
              <w:rPr>
                <w:rFonts w:ascii="Constantia" w:eastAsia="Malgun Gothic" w:hAnsi="Constantia"/>
                <w:sz w:val="10"/>
              </w:rPr>
            </w:pPr>
          </w:p>
          <w:p w:rsidR="00F40228" w:rsidRPr="00BC690C" w:rsidRDefault="00F40228" w:rsidP="00F40228">
            <w:pPr>
              <w:spacing w:after="0" w:line="240" w:lineRule="auto"/>
              <w:jc w:val="both"/>
              <w:rPr>
                <w:rFonts w:ascii="Constantia" w:eastAsia="Malgun Gothic" w:hAnsi="Constantia"/>
                <w:sz w:val="16"/>
              </w:rPr>
            </w:pPr>
            <w:r w:rsidRPr="00BC690C">
              <w:rPr>
                <w:rFonts w:ascii="Constantia" w:eastAsia="Malgun Gothic" w:hAnsi="Constantia"/>
                <w:sz w:val="16"/>
              </w:rPr>
              <w:t>*</w:t>
            </w:r>
            <w:r>
              <w:rPr>
                <w:rFonts w:ascii="Constantia" w:eastAsia="Malgun Gothic" w:hAnsi="Constantia"/>
                <w:sz w:val="16"/>
              </w:rPr>
              <w:t>по правилам Екатерининского дворца школьниками считаются лица, не достигшие 14 лет. Если на момент совершения тура ребенку уже исполнилось 14 лет, то билет оплачивается по взрослому тарифу.</w:t>
            </w:r>
          </w:p>
        </w:tc>
      </w:tr>
      <w:tr w:rsidR="00F40228" w:rsidRPr="00B80F2A" w:rsidTr="00186B9D">
        <w:trPr>
          <w:trHeight w:val="454"/>
        </w:trPr>
        <w:tc>
          <w:tcPr>
            <w:tcW w:w="5529" w:type="dxa"/>
            <w:shd w:val="clear" w:color="auto" w:fill="auto"/>
            <w:vAlign w:val="center"/>
          </w:tcPr>
          <w:p w:rsidR="00F40228" w:rsidRPr="00B80F2A" w:rsidRDefault="00F40228" w:rsidP="00F40228">
            <w:pPr>
              <w:spacing w:after="60" w:line="240" w:lineRule="auto"/>
              <w:jc w:val="both"/>
              <w:rPr>
                <w:rFonts w:ascii="Constantia" w:hAnsi="Constantia"/>
                <w:b/>
                <w:i/>
                <w:color w:val="0066FF"/>
                <w:sz w:val="24"/>
              </w:rPr>
            </w:pPr>
            <w:r w:rsidRPr="00B80F2A">
              <w:rPr>
                <w:rFonts w:ascii="Constantia" w:hAnsi="Constantia"/>
                <w:b/>
                <w:i/>
                <w:color w:val="0066FF"/>
                <w:sz w:val="24"/>
              </w:rPr>
              <w:t xml:space="preserve">Экскурсия в </w:t>
            </w:r>
            <w:r>
              <w:rPr>
                <w:rFonts w:ascii="Constantia" w:hAnsi="Constantia"/>
                <w:b/>
                <w:i/>
                <w:color w:val="0066FF"/>
                <w:sz w:val="24"/>
              </w:rPr>
              <w:t>Павловский дворец и парк</w:t>
            </w:r>
          </w:p>
          <w:p w:rsidR="00F40228" w:rsidRPr="00B80F2A" w:rsidRDefault="00F40228" w:rsidP="00F40228">
            <w:pPr>
              <w:spacing w:after="60" w:line="240" w:lineRule="auto"/>
              <w:jc w:val="both"/>
              <w:rPr>
                <w:rFonts w:ascii="Constantia" w:hAnsi="Constantia"/>
                <w:b/>
                <w:i/>
                <w:color w:val="0066FF"/>
                <w:sz w:val="24"/>
              </w:rPr>
            </w:pPr>
            <w:r w:rsidRPr="00BC690C">
              <w:rPr>
                <w:rFonts w:ascii="Constantia" w:hAnsi="Constantia"/>
                <w:color w:val="000000"/>
                <w:sz w:val="18"/>
                <w:szCs w:val="18"/>
                <w:shd w:val="clear" w:color="auto" w:fill="FFFFFF"/>
              </w:rPr>
              <w:t xml:space="preserve">Вы отправитесь на экскурсию в самый романтичный пригород Санкт-Петербурга. Экскурсовод расскажет о временах Павла </w:t>
            </w:r>
            <w:r w:rsidRPr="00BC690C">
              <w:rPr>
                <w:rFonts w:ascii="Constantia" w:hAnsi="Constantia"/>
                <w:color w:val="000000"/>
                <w:sz w:val="18"/>
                <w:szCs w:val="18"/>
                <w:shd w:val="clear" w:color="auto" w:fill="FFFFFF"/>
                <w:lang w:val="en-US"/>
              </w:rPr>
              <w:t>I</w:t>
            </w:r>
            <w:r w:rsidRPr="00BC690C">
              <w:rPr>
                <w:rFonts w:ascii="Constantia" w:hAnsi="Constantia"/>
                <w:color w:val="000000"/>
                <w:sz w:val="18"/>
                <w:szCs w:val="18"/>
                <w:shd w:val="clear" w:color="auto" w:fill="FFFFFF"/>
              </w:rPr>
              <w:t xml:space="preserve">, о его любимых занятиях, о его жене и детях, покажет </w:t>
            </w:r>
            <w:r w:rsidRPr="00BC690C">
              <w:rPr>
                <w:rFonts w:ascii="Constantia" w:hAnsi="Constantia"/>
                <w:sz w:val="18"/>
                <w:szCs w:val="18"/>
                <w:shd w:val="clear" w:color="auto" w:fill="FFFFFF"/>
              </w:rPr>
              <w:t>обширную библиотеку Императора, картинную галерею, тронный зал,</w:t>
            </w:r>
            <w:r w:rsidRPr="00BC690C">
              <w:rPr>
                <w:rFonts w:ascii="Constantia" w:hAnsi="Constantia"/>
                <w:color w:val="000000"/>
                <w:sz w:val="18"/>
                <w:szCs w:val="18"/>
                <w:shd w:val="clear" w:color="auto" w:fill="FFFFFF"/>
              </w:rPr>
              <w:t xml:space="preserve"> ложе супругов и многое другое.</w:t>
            </w:r>
          </w:p>
        </w:tc>
        <w:tc>
          <w:tcPr>
            <w:tcW w:w="5386" w:type="dxa"/>
            <w:shd w:val="clear" w:color="auto" w:fill="auto"/>
            <w:vAlign w:val="center"/>
          </w:tcPr>
          <w:p w:rsidR="00F40228" w:rsidRDefault="00DC7347" w:rsidP="00F40228">
            <w:pPr>
              <w:spacing w:after="0" w:line="240" w:lineRule="auto"/>
              <w:jc w:val="center"/>
              <w:rPr>
                <w:rFonts w:ascii="Constantia" w:eastAsia="Malgun Gothic" w:hAnsi="Constantia"/>
                <w:sz w:val="28"/>
              </w:rPr>
            </w:pPr>
            <w:r>
              <w:rPr>
                <w:rFonts w:ascii="Constantia" w:eastAsia="Malgun Gothic" w:hAnsi="Constantia"/>
                <w:sz w:val="28"/>
              </w:rPr>
              <w:t xml:space="preserve">700 </w:t>
            </w:r>
            <w:r w:rsidR="00F40228">
              <w:rPr>
                <w:rFonts w:ascii="Constantia" w:eastAsia="Malgun Gothic" w:hAnsi="Constantia"/>
                <w:sz w:val="28"/>
              </w:rPr>
              <w:t xml:space="preserve">руб / шк     </w:t>
            </w:r>
            <w:r>
              <w:rPr>
                <w:rFonts w:ascii="Constantia" w:eastAsia="Malgun Gothic" w:hAnsi="Constantia"/>
                <w:sz w:val="28"/>
              </w:rPr>
              <w:t>1 000</w:t>
            </w:r>
            <w:r w:rsidR="00F40228">
              <w:rPr>
                <w:rFonts w:ascii="Constantia" w:eastAsia="Malgun Gothic" w:hAnsi="Constantia"/>
                <w:sz w:val="28"/>
              </w:rPr>
              <w:t xml:space="preserve"> руб / взр</w:t>
            </w:r>
          </w:p>
        </w:tc>
      </w:tr>
      <w:tr w:rsidR="00F40228" w:rsidRPr="00B80F2A" w:rsidTr="00A8227D">
        <w:trPr>
          <w:trHeight w:val="454"/>
        </w:trPr>
        <w:tc>
          <w:tcPr>
            <w:tcW w:w="5529" w:type="dxa"/>
            <w:shd w:val="clear" w:color="auto" w:fill="auto"/>
            <w:vAlign w:val="center"/>
          </w:tcPr>
          <w:p w:rsidR="00F40228" w:rsidRPr="00B80F2A" w:rsidRDefault="00F40228" w:rsidP="00F40228">
            <w:pPr>
              <w:spacing w:after="60" w:line="240" w:lineRule="auto"/>
              <w:jc w:val="both"/>
              <w:rPr>
                <w:rFonts w:ascii="Constantia" w:hAnsi="Constantia"/>
                <w:b/>
                <w:i/>
                <w:color w:val="0066FF"/>
                <w:sz w:val="24"/>
              </w:rPr>
            </w:pPr>
            <w:r w:rsidRPr="00B80F2A">
              <w:rPr>
                <w:rFonts w:ascii="Constantia" w:hAnsi="Constantia"/>
                <w:b/>
                <w:i/>
                <w:color w:val="0066FF"/>
                <w:sz w:val="24"/>
              </w:rPr>
              <w:t>Экскурсия в Государственный Эрмитаж.</w:t>
            </w:r>
          </w:p>
          <w:p w:rsidR="00F40228" w:rsidRPr="00B80F2A" w:rsidRDefault="00F40228" w:rsidP="00F40228">
            <w:pPr>
              <w:spacing w:after="0" w:line="240" w:lineRule="auto"/>
              <w:jc w:val="both"/>
              <w:rPr>
                <w:rFonts w:ascii="Constantia" w:hAnsi="Constantia"/>
                <w:sz w:val="28"/>
              </w:rPr>
            </w:pPr>
            <w:r w:rsidRPr="00B80F2A">
              <w:rPr>
                <w:rFonts w:ascii="Constantia" w:hAnsi="Constantia"/>
                <w:color w:val="000000"/>
                <w:sz w:val="18"/>
                <w:szCs w:val="18"/>
              </w:rPr>
              <w:t>Главный музей Санкт-Петербурга и самый большой музей мира! Он является не только местом выставки экспонатов, но и домом семьи Романовых – самой блистательной династии Российских самодержцев.</w:t>
            </w:r>
          </w:p>
        </w:tc>
        <w:tc>
          <w:tcPr>
            <w:tcW w:w="5386" w:type="dxa"/>
            <w:shd w:val="clear" w:color="auto" w:fill="auto"/>
            <w:vAlign w:val="center"/>
          </w:tcPr>
          <w:p w:rsidR="00DC7347" w:rsidRDefault="00DC7347" w:rsidP="00DC7347">
            <w:pPr>
              <w:spacing w:after="0" w:line="240" w:lineRule="auto"/>
              <w:jc w:val="center"/>
              <w:rPr>
                <w:rFonts w:ascii="Constantia" w:eastAsia="Malgun Gothic" w:hAnsi="Constantia"/>
                <w:sz w:val="28"/>
              </w:rPr>
            </w:pPr>
            <w:r>
              <w:rPr>
                <w:rFonts w:ascii="Constantia" w:eastAsia="Malgun Gothic" w:hAnsi="Constantia"/>
                <w:sz w:val="28"/>
              </w:rPr>
              <w:t>6 500 рублей на группу до 15 человек</w:t>
            </w:r>
          </w:p>
          <w:p w:rsidR="00DC7347" w:rsidRDefault="00DC7347" w:rsidP="00DC7347">
            <w:pPr>
              <w:spacing w:after="0" w:line="240" w:lineRule="auto"/>
              <w:jc w:val="center"/>
              <w:rPr>
                <w:rFonts w:ascii="Constantia" w:eastAsia="Malgun Gothic" w:hAnsi="Constantia"/>
                <w:sz w:val="28"/>
              </w:rPr>
            </w:pPr>
            <w:r>
              <w:rPr>
                <w:rFonts w:ascii="Constantia" w:eastAsia="Malgun Gothic" w:hAnsi="Constantia"/>
                <w:sz w:val="28"/>
              </w:rPr>
              <w:t>+ билеты: до 14 лет – бесплатно</w:t>
            </w:r>
          </w:p>
          <w:p w:rsidR="00F40228" w:rsidRPr="00086EF8" w:rsidRDefault="00DC7347" w:rsidP="00DC7347">
            <w:pPr>
              <w:spacing w:after="0" w:line="240" w:lineRule="auto"/>
              <w:jc w:val="center"/>
              <w:rPr>
                <w:rFonts w:ascii="Constantia" w:eastAsia="Malgun Gothic" w:hAnsi="Constantia"/>
                <w:sz w:val="28"/>
              </w:rPr>
            </w:pPr>
            <w:r>
              <w:rPr>
                <w:rFonts w:ascii="Constantia" w:eastAsia="Malgun Gothic" w:hAnsi="Constantia"/>
                <w:sz w:val="28"/>
              </w:rPr>
              <w:t>старше 14 лет – 1 000 руб</w:t>
            </w:r>
          </w:p>
        </w:tc>
      </w:tr>
    </w:tbl>
    <w:p w:rsidR="00687895" w:rsidRPr="00DE5FA0" w:rsidRDefault="00687895" w:rsidP="00FE5586">
      <w:pPr>
        <w:spacing w:after="0"/>
        <w:jc w:val="both"/>
        <w:rPr>
          <w:rFonts w:ascii="Constantia" w:hAnsi="Constantia"/>
          <w:b/>
          <w:sz w:val="24"/>
        </w:rPr>
      </w:pPr>
    </w:p>
    <w:tbl>
      <w:tblPr>
        <w:tblW w:w="0" w:type="auto"/>
        <w:tblInd w:w="108" w:type="dxa"/>
        <w:tblLook w:val="04A0" w:firstRow="1" w:lastRow="0" w:firstColumn="1" w:lastColumn="0" w:noHBand="0" w:noVBand="1"/>
      </w:tblPr>
      <w:tblGrid>
        <w:gridCol w:w="3357"/>
        <w:gridCol w:w="7450"/>
      </w:tblGrid>
      <w:tr w:rsidR="00EE41F0" w:rsidRPr="007D650D" w:rsidTr="00EE41F0">
        <w:trPr>
          <w:trHeight w:val="3828"/>
        </w:trPr>
        <w:tc>
          <w:tcPr>
            <w:tcW w:w="3357" w:type="dxa"/>
            <w:shd w:val="clear" w:color="auto" w:fill="auto"/>
          </w:tcPr>
          <w:p w:rsidR="00EE41F0" w:rsidRPr="007D650D" w:rsidRDefault="00091982" w:rsidP="00EE41F0">
            <w:pPr>
              <w:spacing w:after="0"/>
              <w:jc w:val="center"/>
              <w:rPr>
                <w:rFonts w:ascii="Constantia" w:hAnsi="Constantia"/>
                <w:b/>
                <w:sz w:val="28"/>
              </w:rPr>
            </w:pPr>
            <w:bookmarkStart w:id="0" w:name="_Hlk55312081"/>
            <w:r w:rsidRPr="00574CEB">
              <w:rPr>
                <w:noProof/>
                <w:sz w:val="30"/>
                <w:szCs w:val="30"/>
              </w:rPr>
              <w:drawing>
                <wp:anchor distT="0" distB="0" distL="114300" distR="114300" simplePos="0" relativeHeight="251659776" behindDoc="0" locked="0" layoutInCell="1" allowOverlap="1">
                  <wp:simplePos x="0" y="0"/>
                  <wp:positionH relativeFrom="column">
                    <wp:posOffset>1995805</wp:posOffset>
                  </wp:positionH>
                  <wp:positionV relativeFrom="paragraph">
                    <wp:posOffset>1817370</wp:posOffset>
                  </wp:positionV>
                  <wp:extent cx="4933315" cy="99504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31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50D">
              <w:rPr>
                <w:rFonts w:ascii="Constantia" w:hAnsi="Constantia"/>
                <w:b/>
                <w:noProof/>
                <w:sz w:val="28"/>
              </w:rPr>
              <w:drawing>
                <wp:inline distT="0" distB="0" distL="0" distR="0">
                  <wp:extent cx="1990725" cy="2809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809875"/>
                          </a:xfrm>
                          <a:prstGeom prst="rect">
                            <a:avLst/>
                          </a:prstGeom>
                          <a:noFill/>
                          <a:ln>
                            <a:noFill/>
                          </a:ln>
                        </pic:spPr>
                      </pic:pic>
                    </a:graphicData>
                  </a:graphic>
                </wp:inline>
              </w:drawing>
            </w:r>
          </w:p>
        </w:tc>
        <w:tc>
          <w:tcPr>
            <w:tcW w:w="7558" w:type="dxa"/>
            <w:shd w:val="clear" w:color="auto" w:fill="auto"/>
          </w:tcPr>
          <w:p w:rsidR="00EE41F0" w:rsidRPr="00574CEB" w:rsidRDefault="00EE41F0" w:rsidP="00EE41F0">
            <w:pPr>
              <w:spacing w:after="0"/>
              <w:jc w:val="both"/>
              <w:rPr>
                <w:rFonts w:ascii="Constantia" w:hAnsi="Constantia"/>
                <w:b/>
                <w:sz w:val="30"/>
                <w:szCs w:val="30"/>
              </w:rPr>
            </w:pPr>
            <w:r w:rsidRPr="00574CEB">
              <w:rPr>
                <w:rFonts w:ascii="Constantia" w:hAnsi="Constantia"/>
                <w:b/>
                <w:bCs/>
                <w:color w:val="0069FE"/>
                <w:sz w:val="30"/>
                <w:szCs w:val="30"/>
                <w:shd w:val="clear" w:color="auto" w:fill="FFFFFF"/>
              </w:rPr>
              <w:t>Туроператор "Sun Петербург"</w:t>
            </w:r>
            <w:r>
              <w:rPr>
                <w:rFonts w:ascii="Constantia" w:hAnsi="Constantia"/>
                <w:b/>
                <w:bCs/>
                <w:color w:val="0069FE"/>
                <w:sz w:val="30"/>
                <w:szCs w:val="30"/>
                <w:shd w:val="clear" w:color="auto" w:fill="FFFFFF"/>
              </w:rPr>
              <w:t xml:space="preserve"> </w:t>
            </w:r>
            <w:r w:rsidRPr="00574CEB">
              <w:rPr>
                <w:rFonts w:ascii="Constantia" w:hAnsi="Constantia"/>
                <w:color w:val="000000"/>
                <w:sz w:val="30"/>
                <w:szCs w:val="30"/>
                <w:shd w:val="clear" w:color="auto" w:fill="FFFFFF"/>
              </w:rPr>
              <w:t xml:space="preserve">является официальным участником программы </w:t>
            </w:r>
            <w:r w:rsidRPr="00574CEB">
              <w:rPr>
                <w:rFonts w:ascii="Constantia" w:hAnsi="Constantia"/>
                <w:b/>
                <w:bCs/>
                <w:color w:val="0069FE"/>
                <w:sz w:val="30"/>
                <w:szCs w:val="30"/>
                <w:shd w:val="clear" w:color="auto" w:fill="FFFFFF"/>
              </w:rPr>
              <w:t>Safe Travels SPb</w:t>
            </w:r>
            <w:r w:rsidRPr="00574CEB">
              <w:rPr>
                <w:rFonts w:ascii="Constantia" w:hAnsi="Constantia"/>
                <w:color w:val="000000"/>
                <w:sz w:val="30"/>
                <w:szCs w:val="30"/>
                <w:shd w:val="clear" w:color="auto" w:fill="FFFFFF"/>
              </w:rPr>
              <w:t xml:space="preserve">. Наши туры </w:t>
            </w:r>
            <w:r w:rsidRPr="00574CEB">
              <w:rPr>
                <w:rFonts w:ascii="Constantia" w:hAnsi="Constantia"/>
                <w:b/>
                <w:bCs/>
                <w:color w:val="0069FE"/>
                <w:sz w:val="30"/>
                <w:szCs w:val="30"/>
                <w:shd w:val="clear" w:color="auto" w:fill="FFFFFF"/>
              </w:rPr>
              <w:t>соответствуют стандартам безопасности</w:t>
            </w:r>
            <w:r>
              <w:rPr>
                <w:rFonts w:ascii="Constantia" w:hAnsi="Constantia"/>
                <w:b/>
                <w:bCs/>
                <w:color w:val="0069FE"/>
                <w:sz w:val="30"/>
                <w:szCs w:val="30"/>
                <w:shd w:val="clear" w:color="auto" w:fill="FFFFFF"/>
              </w:rPr>
              <w:t xml:space="preserve"> </w:t>
            </w:r>
            <w:r w:rsidRPr="00574CEB">
              <w:rPr>
                <w:rFonts w:ascii="Constantia" w:hAnsi="Constantia"/>
                <w:color w:val="000000"/>
                <w:sz w:val="30"/>
                <w:szCs w:val="30"/>
                <w:shd w:val="clear" w:color="auto" w:fill="FFFFFF"/>
              </w:rPr>
              <w:t>и локальным нормативно-правовым актам в городе Санкт-Петербург</w:t>
            </w:r>
            <w:r w:rsidR="00844E0A">
              <w:rPr>
                <w:rFonts w:ascii="Constantia" w:hAnsi="Constantia"/>
                <w:color w:val="000000"/>
                <w:sz w:val="30"/>
                <w:szCs w:val="30"/>
                <w:shd w:val="clear" w:color="auto" w:fill="FFFFFF"/>
              </w:rPr>
              <w:t>е</w:t>
            </w:r>
            <w:r w:rsidRPr="00574CEB">
              <w:rPr>
                <w:rFonts w:ascii="Constantia" w:hAnsi="Constantia"/>
                <w:color w:val="000000"/>
                <w:sz w:val="30"/>
                <w:szCs w:val="30"/>
                <w:shd w:val="clear" w:color="auto" w:fill="FFFFFF"/>
              </w:rPr>
              <w:t xml:space="preserve"> и Ленинградской области. Ваша </w:t>
            </w:r>
            <w:r w:rsidRPr="00574CEB">
              <w:rPr>
                <w:rFonts w:ascii="Constantia" w:hAnsi="Constantia"/>
                <w:b/>
                <w:bCs/>
                <w:color w:val="0069FE"/>
                <w:sz w:val="30"/>
                <w:szCs w:val="30"/>
                <w:shd w:val="clear" w:color="auto" w:fill="FFFFFF"/>
              </w:rPr>
              <w:t>безопасность и здоровье</w:t>
            </w:r>
            <w:r w:rsidRPr="00574CEB">
              <w:rPr>
                <w:rFonts w:ascii="Constantia" w:hAnsi="Constantia"/>
                <w:color w:val="000000"/>
                <w:sz w:val="30"/>
                <w:szCs w:val="30"/>
                <w:shd w:val="clear" w:color="auto" w:fill="FFFFFF"/>
              </w:rPr>
              <w:t> для нас —</w:t>
            </w:r>
            <w:r w:rsidRPr="00574CEB">
              <w:rPr>
                <w:rFonts w:ascii="Constantia" w:hAnsi="Constantia"/>
                <w:b/>
                <w:bCs/>
                <w:color w:val="0069FE"/>
                <w:sz w:val="30"/>
                <w:szCs w:val="30"/>
                <w:shd w:val="clear" w:color="auto" w:fill="FFFFFF"/>
              </w:rPr>
              <w:t>главный приоритет</w:t>
            </w:r>
            <w:r w:rsidRPr="00574CEB">
              <w:rPr>
                <w:rFonts w:ascii="Constantia" w:hAnsi="Constantia"/>
                <w:color w:val="000000"/>
                <w:sz w:val="30"/>
                <w:szCs w:val="30"/>
                <w:shd w:val="clear" w:color="auto" w:fill="FFFFFF"/>
              </w:rPr>
              <w:t>.</w:t>
            </w:r>
            <w:r w:rsidRPr="00574CEB">
              <w:rPr>
                <w:color w:val="000000"/>
                <w:sz w:val="30"/>
                <w:szCs w:val="30"/>
                <w:shd w:val="clear" w:color="auto" w:fill="FFFFFF"/>
              </w:rPr>
              <w:t> </w:t>
            </w:r>
          </w:p>
        </w:tc>
      </w:tr>
    </w:tbl>
    <w:p w:rsidR="00EE41F0" w:rsidRPr="00990631" w:rsidRDefault="00EE41F0" w:rsidP="00EE41F0">
      <w:pPr>
        <w:spacing w:after="0"/>
        <w:jc w:val="center"/>
        <w:rPr>
          <w:rFonts w:ascii="Constantia" w:hAnsi="Constantia"/>
          <w:b/>
          <w:sz w:val="16"/>
          <w:szCs w:val="12"/>
        </w:rPr>
      </w:pPr>
    </w:p>
    <w:p w:rsidR="00EE41F0" w:rsidRPr="00574CEB" w:rsidRDefault="00EE41F0" w:rsidP="00EE41F0">
      <w:pPr>
        <w:spacing w:after="0"/>
        <w:jc w:val="center"/>
        <w:rPr>
          <w:rFonts w:ascii="Constantia" w:hAnsi="Constantia"/>
          <w:b/>
          <w:sz w:val="32"/>
          <w:szCs w:val="24"/>
        </w:rPr>
      </w:pPr>
      <w:r w:rsidRPr="00574CEB">
        <w:rPr>
          <w:rFonts w:ascii="Constantia" w:hAnsi="Constantia"/>
          <w:b/>
          <w:sz w:val="32"/>
          <w:szCs w:val="24"/>
        </w:rPr>
        <w:t>Туроператор «</w:t>
      </w:r>
      <w:r w:rsidRPr="00574CEB">
        <w:rPr>
          <w:rFonts w:ascii="Constantia" w:hAnsi="Constantia"/>
          <w:b/>
          <w:sz w:val="32"/>
          <w:szCs w:val="24"/>
          <w:lang w:val="en-US"/>
        </w:rPr>
        <w:t>Sun</w:t>
      </w:r>
      <w:r w:rsidRPr="00574CEB">
        <w:rPr>
          <w:rFonts w:ascii="Constantia" w:hAnsi="Constantia"/>
          <w:b/>
          <w:sz w:val="32"/>
          <w:szCs w:val="24"/>
        </w:rPr>
        <w:t xml:space="preserve"> Петербург» - с нами всегда светит солнце!</w:t>
      </w:r>
    </w:p>
    <w:p w:rsidR="00EE41F0" w:rsidRPr="00574CEB" w:rsidRDefault="00EE41F0" w:rsidP="00EE41F0">
      <w:pPr>
        <w:spacing w:after="0"/>
        <w:jc w:val="center"/>
        <w:rPr>
          <w:rFonts w:ascii="Constantia" w:hAnsi="Constantia"/>
          <w:b/>
          <w:sz w:val="32"/>
          <w:szCs w:val="24"/>
          <w:lang w:val="en-US"/>
        </w:rPr>
      </w:pPr>
      <w:hyperlink r:id="rId10" w:history="1">
        <w:r w:rsidRPr="00574CEB">
          <w:rPr>
            <w:rFonts w:ascii="Constantia" w:hAnsi="Constantia"/>
            <w:b/>
            <w:color w:val="0000FF"/>
            <w:sz w:val="32"/>
            <w:szCs w:val="24"/>
            <w:u w:val="single"/>
            <w:lang w:val="en-US"/>
          </w:rPr>
          <w:t>www.sunp-travel.ru</w:t>
        </w:r>
      </w:hyperlink>
      <w:r w:rsidRPr="00574CEB">
        <w:rPr>
          <w:rFonts w:ascii="Constantia" w:hAnsi="Constantia"/>
          <w:b/>
          <w:sz w:val="32"/>
          <w:szCs w:val="24"/>
          <w:lang w:val="en-US"/>
        </w:rPr>
        <w:t xml:space="preserve">, E-mail: </w:t>
      </w:r>
      <w:hyperlink r:id="rId11" w:history="1">
        <w:r w:rsidRPr="00574CEB">
          <w:rPr>
            <w:rStyle w:val="a6"/>
            <w:rFonts w:ascii="Constantia" w:hAnsi="Constantia"/>
            <w:b/>
            <w:sz w:val="32"/>
            <w:szCs w:val="24"/>
            <w:lang w:val="en-US"/>
          </w:rPr>
          <w:t>sun@sunp-travel.ru</w:t>
        </w:r>
      </w:hyperlink>
      <w:r w:rsidRPr="00574CEB">
        <w:rPr>
          <w:rFonts w:ascii="Constantia" w:hAnsi="Constantia"/>
          <w:b/>
          <w:sz w:val="32"/>
          <w:szCs w:val="24"/>
          <w:lang w:val="en-US"/>
        </w:rPr>
        <w:t xml:space="preserve">, </w:t>
      </w:r>
      <w:r w:rsidRPr="00574CEB">
        <w:rPr>
          <w:rFonts w:ascii="Constantia" w:hAnsi="Constantia"/>
          <w:b/>
          <w:sz w:val="32"/>
          <w:szCs w:val="24"/>
        </w:rPr>
        <w:t>тел</w:t>
      </w:r>
      <w:r w:rsidRPr="00574CEB">
        <w:rPr>
          <w:rFonts w:ascii="Constantia" w:hAnsi="Constantia"/>
          <w:b/>
          <w:sz w:val="32"/>
          <w:szCs w:val="24"/>
          <w:lang w:val="en-US"/>
        </w:rPr>
        <w:t xml:space="preserve">: +7 (981) 824-37-61, </w:t>
      </w:r>
    </w:p>
    <w:p w:rsidR="00B80F2A" w:rsidRPr="00972F56" w:rsidRDefault="00EE41F0" w:rsidP="00972F56">
      <w:pPr>
        <w:spacing w:after="0"/>
        <w:jc w:val="center"/>
        <w:rPr>
          <w:rFonts w:ascii="Constantia" w:hAnsi="Constantia"/>
          <w:b/>
          <w:sz w:val="32"/>
          <w:szCs w:val="24"/>
        </w:rPr>
      </w:pPr>
      <w:r w:rsidRPr="00574CEB">
        <w:rPr>
          <w:rFonts w:ascii="Constantia" w:hAnsi="Constantia"/>
          <w:b/>
          <w:sz w:val="32"/>
          <w:szCs w:val="24"/>
        </w:rPr>
        <w:t>г. Санкт-Петербург, номер в реестре туроператоров РТО 021202</w:t>
      </w:r>
      <w:bookmarkEnd w:id="0"/>
    </w:p>
    <w:sectPr w:rsidR="00B80F2A" w:rsidRPr="00972F56" w:rsidSect="005F332C">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7"/>
    <w:rsid w:val="000405D7"/>
    <w:rsid w:val="00041220"/>
    <w:rsid w:val="00064A2E"/>
    <w:rsid w:val="00086EF8"/>
    <w:rsid w:val="00091982"/>
    <w:rsid w:val="000A3956"/>
    <w:rsid w:val="000E39B2"/>
    <w:rsid w:val="00186B9D"/>
    <w:rsid w:val="001A3021"/>
    <w:rsid w:val="001A3D58"/>
    <w:rsid w:val="001E650F"/>
    <w:rsid w:val="00204E82"/>
    <w:rsid w:val="00222651"/>
    <w:rsid w:val="00291D52"/>
    <w:rsid w:val="002E16D7"/>
    <w:rsid w:val="003B6AE8"/>
    <w:rsid w:val="003F1F87"/>
    <w:rsid w:val="003F49A2"/>
    <w:rsid w:val="00410051"/>
    <w:rsid w:val="00417424"/>
    <w:rsid w:val="00476C7A"/>
    <w:rsid w:val="004A33A1"/>
    <w:rsid w:val="00552B59"/>
    <w:rsid w:val="00555C3E"/>
    <w:rsid w:val="005A67B8"/>
    <w:rsid w:val="005C2A0B"/>
    <w:rsid w:val="005E3AED"/>
    <w:rsid w:val="005F332C"/>
    <w:rsid w:val="00617A3D"/>
    <w:rsid w:val="0063142C"/>
    <w:rsid w:val="006433D5"/>
    <w:rsid w:val="00644CA6"/>
    <w:rsid w:val="006703D1"/>
    <w:rsid w:val="00670ACC"/>
    <w:rsid w:val="00687895"/>
    <w:rsid w:val="006D455D"/>
    <w:rsid w:val="00796E7C"/>
    <w:rsid w:val="007D4EE4"/>
    <w:rsid w:val="0081776C"/>
    <w:rsid w:val="00832225"/>
    <w:rsid w:val="00844E0A"/>
    <w:rsid w:val="008A46F6"/>
    <w:rsid w:val="008C7762"/>
    <w:rsid w:val="008D0469"/>
    <w:rsid w:val="008E718C"/>
    <w:rsid w:val="00914EE2"/>
    <w:rsid w:val="00972F56"/>
    <w:rsid w:val="00984FDD"/>
    <w:rsid w:val="009A4DC3"/>
    <w:rsid w:val="009F30C9"/>
    <w:rsid w:val="00A01AF1"/>
    <w:rsid w:val="00A421D7"/>
    <w:rsid w:val="00A63143"/>
    <w:rsid w:val="00A7673E"/>
    <w:rsid w:val="00A8227D"/>
    <w:rsid w:val="00A82905"/>
    <w:rsid w:val="00A9079B"/>
    <w:rsid w:val="00AD26D7"/>
    <w:rsid w:val="00AF10DA"/>
    <w:rsid w:val="00B1162C"/>
    <w:rsid w:val="00B248DB"/>
    <w:rsid w:val="00B270CE"/>
    <w:rsid w:val="00B318FC"/>
    <w:rsid w:val="00B57826"/>
    <w:rsid w:val="00B80F2A"/>
    <w:rsid w:val="00B9192E"/>
    <w:rsid w:val="00BC690C"/>
    <w:rsid w:val="00C06A1A"/>
    <w:rsid w:val="00C600DC"/>
    <w:rsid w:val="00C71D40"/>
    <w:rsid w:val="00C7544E"/>
    <w:rsid w:val="00C80269"/>
    <w:rsid w:val="00C818F7"/>
    <w:rsid w:val="00CF7671"/>
    <w:rsid w:val="00D16DDA"/>
    <w:rsid w:val="00D43FC8"/>
    <w:rsid w:val="00D50B38"/>
    <w:rsid w:val="00DB3F51"/>
    <w:rsid w:val="00DC7347"/>
    <w:rsid w:val="00DE5FA0"/>
    <w:rsid w:val="00E10825"/>
    <w:rsid w:val="00E11AF4"/>
    <w:rsid w:val="00E471B8"/>
    <w:rsid w:val="00E66C5D"/>
    <w:rsid w:val="00ED55C0"/>
    <w:rsid w:val="00EE41F0"/>
    <w:rsid w:val="00EE65D6"/>
    <w:rsid w:val="00F17304"/>
    <w:rsid w:val="00F247B6"/>
    <w:rsid w:val="00F24DE6"/>
    <w:rsid w:val="00F40228"/>
    <w:rsid w:val="00FC65A1"/>
    <w:rsid w:val="00FE558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38B3D2-15CA-4CA6-9F12-5C3C38B3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03D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703D1"/>
    <w:rPr>
      <w:rFonts w:ascii="Tahoma" w:hAnsi="Tahoma" w:cs="Tahoma"/>
      <w:sz w:val="16"/>
      <w:szCs w:val="16"/>
    </w:rPr>
  </w:style>
  <w:style w:type="character" w:styleId="a6">
    <w:name w:val="Hyperlink"/>
    <w:uiPriority w:val="99"/>
    <w:unhideWhenUsed/>
    <w:rsid w:val="00B80F2A"/>
    <w:rPr>
      <w:color w:val="0000FF"/>
      <w:u w:val="single"/>
    </w:rPr>
  </w:style>
  <w:style w:type="character" w:styleId="a7">
    <w:name w:val="Strong"/>
    <w:uiPriority w:val="22"/>
    <w:qFormat/>
    <w:rsid w:val="00E471B8"/>
    <w:rPr>
      <w:b/>
      <w:bCs/>
    </w:rPr>
  </w:style>
  <w:style w:type="character" w:customStyle="1" w:styleId="apple-converted-space">
    <w:name w:val="apple-converted-space"/>
    <w:rsid w:val="00E4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13863">
      <w:bodyDiv w:val="1"/>
      <w:marLeft w:val="0"/>
      <w:marRight w:val="0"/>
      <w:marTop w:val="0"/>
      <w:marBottom w:val="0"/>
      <w:divBdr>
        <w:top w:val="none" w:sz="0" w:space="0" w:color="auto"/>
        <w:left w:val="none" w:sz="0" w:space="0" w:color="auto"/>
        <w:bottom w:val="none" w:sz="0" w:space="0" w:color="auto"/>
        <w:right w:val="none" w:sz="0" w:space="0" w:color="auto"/>
      </w:divBdr>
    </w:div>
    <w:div w:id="17349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sun@sunp-travel.ru" TargetMode="External"/><Relationship Id="rId5" Type="http://schemas.openxmlformats.org/officeDocument/2006/relationships/image" Target="media/image2.png"/><Relationship Id="rId10" Type="http://schemas.openxmlformats.org/officeDocument/2006/relationships/hyperlink" Target="http://www.sunp-travel.ru" TargetMode="Externa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CharactersWithSpaces>
  <SharedDoc>false</SharedDoc>
  <HLinks>
    <vt:vector size="12" baseType="variant">
      <vt:variant>
        <vt:i4>5570596</vt:i4>
      </vt:variant>
      <vt:variant>
        <vt:i4>3</vt:i4>
      </vt:variant>
      <vt:variant>
        <vt:i4>0</vt:i4>
      </vt:variant>
      <vt:variant>
        <vt:i4>5</vt:i4>
      </vt:variant>
      <vt:variant>
        <vt:lpwstr>mailto:sun@sunp-travel.ru</vt:lpwstr>
      </vt:variant>
      <vt:variant>
        <vt:lpwstr/>
      </vt:variant>
      <vt:variant>
        <vt:i4>3014782</vt:i4>
      </vt:variant>
      <vt:variant>
        <vt:i4>0</vt:i4>
      </vt:variant>
      <vt:variant>
        <vt:i4>0</vt:i4>
      </vt:variant>
      <vt:variant>
        <vt:i4>5</vt:i4>
      </vt:variant>
      <vt:variant>
        <vt:lpwstr>http://www.sunp-travel.ru/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Ягудин</dc:creator>
  <cp:keywords/>
  <cp:lastModifiedBy>Stepan Belousov</cp:lastModifiedBy>
  <cp:revision>57</cp:revision>
  <cp:lastPrinted>2019-01-03T19:11:00Z</cp:lastPrinted>
  <dcterms:created xsi:type="dcterms:W3CDTF">2024-01-22T21:03:00Z</dcterms:created>
  <dcterms:modified xsi:type="dcterms:W3CDTF">2024-01-22T21:03:00Z</dcterms:modified>
</cp:coreProperties>
</file>