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021" w:rsidRDefault="00B21F49" w:rsidP="001A3021">
      <w:pPr>
        <w:spacing w:after="0" w:line="360" w:lineRule="auto"/>
        <w:jc w:val="center"/>
        <w:rPr>
          <w:rFonts w:ascii="Times New Roman" w:hAnsi="Times New Roman"/>
          <w:b/>
          <w:i/>
          <w:color w:val="0066CC"/>
          <w:sz w:val="32"/>
        </w:rPr>
      </w:pPr>
      <w:r>
        <w:rPr>
          <w:rFonts w:ascii="Times New Roman" w:hAnsi="Times New Roman"/>
          <w:b/>
          <w:i/>
          <w:noProof/>
          <w:color w:val="0066CC"/>
          <w:sz w:val="32"/>
          <w:lang w:eastAsia="ru-RU"/>
        </w:rPr>
        <w:drawing>
          <wp:anchor distT="0" distB="0" distL="114300" distR="114300" simplePos="0" relativeHeight="251658752" behindDoc="0" locked="0" layoutInCell="1" allowOverlap="1">
            <wp:simplePos x="0" y="0"/>
            <wp:positionH relativeFrom="column">
              <wp:posOffset>-1905</wp:posOffset>
            </wp:positionH>
            <wp:positionV relativeFrom="paragraph">
              <wp:posOffset>-236220</wp:posOffset>
            </wp:positionV>
            <wp:extent cx="6934200" cy="15049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021" w:rsidRDefault="001A3021" w:rsidP="001A3021">
      <w:pPr>
        <w:spacing w:after="0" w:line="360" w:lineRule="auto"/>
        <w:jc w:val="center"/>
        <w:rPr>
          <w:rFonts w:ascii="Consolas" w:hAnsi="Consolas"/>
          <w:b/>
          <w:i/>
          <w:color w:val="0066CC"/>
          <w:sz w:val="36"/>
          <w:szCs w:val="30"/>
        </w:rPr>
      </w:pPr>
    </w:p>
    <w:p w:rsidR="006703D1" w:rsidRPr="00670ACC" w:rsidRDefault="006703D1" w:rsidP="001A3021">
      <w:pPr>
        <w:spacing w:after="0" w:line="360" w:lineRule="auto"/>
        <w:jc w:val="center"/>
        <w:rPr>
          <w:rFonts w:ascii="Constantia" w:hAnsi="Constantia"/>
          <w:b/>
          <w:i/>
          <w:color w:val="0066FF"/>
          <w:sz w:val="10"/>
          <w:szCs w:val="30"/>
          <w:lang w:val="en-US"/>
        </w:rPr>
      </w:pPr>
    </w:p>
    <w:p w:rsidR="005F332C" w:rsidRPr="00292D9C" w:rsidRDefault="005F332C" w:rsidP="001A3021">
      <w:pPr>
        <w:spacing w:after="0" w:line="360" w:lineRule="auto"/>
        <w:jc w:val="center"/>
        <w:rPr>
          <w:rFonts w:ascii="Constantia" w:hAnsi="Constantia"/>
          <w:b/>
          <w:i/>
          <w:color w:val="0066FF"/>
          <w:sz w:val="36"/>
          <w:szCs w:val="30"/>
        </w:rPr>
      </w:pPr>
    </w:p>
    <w:p w:rsidR="005F332C" w:rsidRPr="005F332C" w:rsidRDefault="00B21F49" w:rsidP="005F332C">
      <w:pPr>
        <w:spacing w:after="0" w:line="360" w:lineRule="auto"/>
        <w:jc w:val="center"/>
        <w:rPr>
          <w:rFonts w:ascii="Constantia" w:hAnsi="Constantia"/>
          <w:b/>
          <w:i/>
          <w:color w:val="0066FF"/>
          <w:sz w:val="36"/>
          <w:szCs w:val="30"/>
        </w:rPr>
      </w:pPr>
      <w:r>
        <w:rPr>
          <w:noProof/>
        </w:rPr>
        <w:drawing>
          <wp:anchor distT="0" distB="0" distL="114300" distR="114300" simplePos="0" relativeHeight="251655680" behindDoc="0" locked="0" layoutInCell="1" allowOverlap="1">
            <wp:simplePos x="0" y="0"/>
            <wp:positionH relativeFrom="column">
              <wp:posOffset>4660265</wp:posOffset>
            </wp:positionH>
            <wp:positionV relativeFrom="paragraph">
              <wp:posOffset>332740</wp:posOffset>
            </wp:positionV>
            <wp:extent cx="2273935" cy="2749550"/>
            <wp:effectExtent l="0" t="0" r="0" b="0"/>
            <wp:wrapNone/>
            <wp:docPr id="9" name="Рисунок 9" descr="C:\Users\Роман\Desktop\Фирма\фото 235 220\korel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Роман\Desktop\Фирма\фото 235 220\korela-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2317115</wp:posOffset>
            </wp:positionH>
            <wp:positionV relativeFrom="paragraph">
              <wp:posOffset>332740</wp:posOffset>
            </wp:positionV>
            <wp:extent cx="2273935" cy="2749550"/>
            <wp:effectExtent l="0" t="0" r="0" b="0"/>
            <wp:wrapNone/>
            <wp:docPr id="8" name="Рисунок 8" descr="C:\Users\Роман\Desktop\Фирма\фото 235 220\ахвенкос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Роман\Desktop\Фирма\фото 235 220\ахвенкоски-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-17145</wp:posOffset>
            </wp:positionH>
            <wp:positionV relativeFrom="paragraph">
              <wp:posOffset>332740</wp:posOffset>
            </wp:positionV>
            <wp:extent cx="2273935" cy="2749550"/>
            <wp:effectExtent l="0" t="0" r="0" b="0"/>
            <wp:wrapNone/>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sidR="003A2CD3">
        <w:rPr>
          <w:rFonts w:ascii="Constantia" w:hAnsi="Constantia"/>
          <w:b/>
          <w:i/>
          <w:color w:val="0066FF"/>
          <w:sz w:val="34"/>
          <w:szCs w:val="34"/>
        </w:rPr>
        <w:t xml:space="preserve">КОМБИНИРОВАННЫЕ ТУРЫ для ВЗРОСЛЫХ групп – </w:t>
      </w:r>
      <w:r w:rsidR="003A2CD3">
        <w:rPr>
          <w:rFonts w:ascii="Constantia" w:hAnsi="Constantia"/>
          <w:b/>
          <w:i/>
          <w:color w:val="0066FF"/>
          <w:sz w:val="30"/>
          <w:szCs w:val="30"/>
        </w:rPr>
        <w:t>сезон 202</w:t>
      </w:r>
      <w:r w:rsidR="000B2D7B">
        <w:rPr>
          <w:rFonts w:ascii="Constantia" w:hAnsi="Constantia"/>
          <w:b/>
          <w:i/>
          <w:color w:val="0066FF"/>
          <w:sz w:val="30"/>
          <w:szCs w:val="30"/>
        </w:rPr>
        <w:t>4</w:t>
      </w:r>
      <w:r w:rsidR="003A2CD3">
        <w:rPr>
          <w:rFonts w:ascii="Constantia" w:hAnsi="Constantia"/>
          <w:b/>
          <w:i/>
          <w:color w:val="0066FF"/>
          <w:sz w:val="30"/>
          <w:szCs w:val="30"/>
        </w:rPr>
        <w:t xml:space="preserve"> г.</w:t>
      </w:r>
    </w:p>
    <w:p w:rsidR="006703D1" w:rsidRDefault="006703D1" w:rsidP="008A46F6">
      <w:pPr>
        <w:spacing w:after="0" w:line="240" w:lineRule="auto"/>
        <w:jc w:val="center"/>
        <w:rPr>
          <w:rFonts w:ascii="Constantia" w:hAnsi="Constantia"/>
          <w:b/>
          <w:color w:val="0066FF"/>
          <w:sz w:val="16"/>
        </w:rPr>
      </w:pPr>
    </w:p>
    <w:p w:rsidR="008D0469" w:rsidRPr="006703D1" w:rsidRDefault="008D0469" w:rsidP="008A46F6">
      <w:pPr>
        <w:spacing w:after="0" w:line="240" w:lineRule="auto"/>
        <w:jc w:val="center"/>
        <w:rPr>
          <w:rFonts w:ascii="Constantia" w:hAnsi="Constantia"/>
          <w:b/>
          <w:color w:val="0066FF"/>
          <w:sz w:val="16"/>
        </w:rPr>
      </w:pPr>
    </w:p>
    <w:p w:rsidR="008D0469" w:rsidRDefault="008D0469" w:rsidP="008A46F6">
      <w:pPr>
        <w:spacing w:after="0" w:line="240" w:lineRule="auto"/>
        <w:jc w:val="center"/>
        <w:rPr>
          <w:rFonts w:ascii="Constantia" w:hAnsi="Constantia"/>
          <w:b/>
          <w:color w:val="0066FF"/>
          <w:sz w:val="48"/>
        </w:rPr>
      </w:pPr>
    </w:p>
    <w:p w:rsidR="008D0469" w:rsidRDefault="008D0469" w:rsidP="008A46F6">
      <w:pPr>
        <w:spacing w:after="0" w:line="240" w:lineRule="auto"/>
        <w:jc w:val="center"/>
        <w:rPr>
          <w:rFonts w:ascii="Constantia" w:hAnsi="Constantia"/>
          <w:b/>
          <w:color w:val="0066FF"/>
          <w:sz w:val="48"/>
        </w:rPr>
      </w:pPr>
    </w:p>
    <w:p w:rsidR="008D0469" w:rsidRDefault="008D0469" w:rsidP="008A46F6">
      <w:pPr>
        <w:spacing w:after="0" w:line="240" w:lineRule="auto"/>
        <w:jc w:val="center"/>
        <w:rPr>
          <w:rFonts w:ascii="Constantia" w:hAnsi="Constantia"/>
          <w:b/>
          <w:color w:val="0066FF"/>
          <w:sz w:val="48"/>
        </w:rPr>
      </w:pPr>
    </w:p>
    <w:p w:rsidR="008D0469" w:rsidRDefault="008D0469" w:rsidP="008A46F6">
      <w:pPr>
        <w:spacing w:after="0" w:line="240" w:lineRule="auto"/>
        <w:jc w:val="center"/>
        <w:rPr>
          <w:rFonts w:ascii="Constantia" w:hAnsi="Constantia"/>
          <w:b/>
          <w:color w:val="0066FF"/>
          <w:sz w:val="48"/>
        </w:rPr>
      </w:pPr>
    </w:p>
    <w:p w:rsidR="008D0469" w:rsidRPr="00C27951" w:rsidRDefault="008D0469" w:rsidP="008A46F6">
      <w:pPr>
        <w:spacing w:after="0" w:line="240" w:lineRule="auto"/>
        <w:jc w:val="center"/>
        <w:rPr>
          <w:rFonts w:ascii="Constantia" w:hAnsi="Constantia"/>
          <w:b/>
          <w:color w:val="0066FF"/>
          <w:sz w:val="36"/>
        </w:rPr>
      </w:pPr>
    </w:p>
    <w:p w:rsidR="00670ACC" w:rsidRPr="00670ACC" w:rsidRDefault="00670ACC" w:rsidP="008A46F6">
      <w:pPr>
        <w:spacing w:after="0" w:line="240" w:lineRule="auto"/>
        <w:jc w:val="center"/>
        <w:rPr>
          <w:rFonts w:ascii="Constantia" w:hAnsi="Constantia"/>
          <w:b/>
          <w:color w:val="0066FF"/>
          <w:sz w:val="8"/>
        </w:rPr>
      </w:pPr>
    </w:p>
    <w:p w:rsidR="001A3021" w:rsidRPr="00C06A1A" w:rsidRDefault="005E05A2" w:rsidP="008A46F6">
      <w:pPr>
        <w:spacing w:after="0" w:line="240" w:lineRule="auto"/>
        <w:jc w:val="center"/>
        <w:rPr>
          <w:rFonts w:ascii="Constantia" w:hAnsi="Constantia"/>
          <w:color w:val="0066FF"/>
          <w:sz w:val="36"/>
        </w:rPr>
      </w:pPr>
      <w:r>
        <w:rPr>
          <w:rFonts w:ascii="Constantia" w:hAnsi="Constantia"/>
          <w:b/>
          <w:color w:val="0066FF"/>
          <w:sz w:val="48"/>
        </w:rPr>
        <w:t>«Карельская сказка</w:t>
      </w:r>
      <w:r w:rsidR="001A3021" w:rsidRPr="0063142C">
        <w:rPr>
          <w:rFonts w:ascii="Constantia" w:hAnsi="Constantia"/>
          <w:b/>
          <w:color w:val="0066FF"/>
          <w:sz w:val="44"/>
        </w:rPr>
        <w:t>»</w:t>
      </w:r>
      <w:r w:rsidR="00C06A1A">
        <w:rPr>
          <w:rFonts w:ascii="Constantia" w:hAnsi="Constantia"/>
          <w:b/>
          <w:color w:val="0066FF"/>
          <w:sz w:val="44"/>
        </w:rPr>
        <w:t xml:space="preserve"> </w:t>
      </w:r>
      <w:r w:rsidR="0003740E">
        <w:rPr>
          <w:rFonts w:ascii="Constantia" w:hAnsi="Constantia"/>
          <w:color w:val="0066FF"/>
          <w:sz w:val="36"/>
        </w:rPr>
        <w:t xml:space="preserve">от </w:t>
      </w:r>
      <w:r w:rsidR="00E73036">
        <w:rPr>
          <w:rFonts w:ascii="Constantia" w:hAnsi="Constantia"/>
          <w:color w:val="0066FF"/>
          <w:sz w:val="36"/>
        </w:rPr>
        <w:t>3 690</w:t>
      </w:r>
      <w:r w:rsidR="00C06A1A">
        <w:rPr>
          <w:rFonts w:ascii="Constantia" w:hAnsi="Constantia"/>
          <w:color w:val="0066FF"/>
          <w:sz w:val="36"/>
        </w:rPr>
        <w:t xml:space="preserve"> руб</w:t>
      </w:r>
      <w:r w:rsidR="00EE3502">
        <w:rPr>
          <w:rFonts w:ascii="Constantia" w:hAnsi="Constantia"/>
          <w:color w:val="0066FF"/>
          <w:sz w:val="36"/>
        </w:rPr>
        <w:t xml:space="preserve">лей </w:t>
      </w:r>
      <w:r w:rsidR="00C06A1A">
        <w:rPr>
          <w:rFonts w:ascii="Constantia" w:hAnsi="Constantia"/>
          <w:color w:val="0066FF"/>
          <w:sz w:val="36"/>
        </w:rPr>
        <w:t>/</w:t>
      </w:r>
      <w:r w:rsidR="00EE3502">
        <w:rPr>
          <w:rFonts w:ascii="Constantia" w:hAnsi="Constantia"/>
          <w:color w:val="0066FF"/>
          <w:sz w:val="36"/>
        </w:rPr>
        <w:t xml:space="preserve"> </w:t>
      </w:r>
      <w:r w:rsidR="00C06A1A">
        <w:rPr>
          <w:rFonts w:ascii="Constantia" w:hAnsi="Constantia"/>
          <w:color w:val="0066FF"/>
          <w:sz w:val="36"/>
        </w:rPr>
        <w:t>чел</w:t>
      </w:r>
      <w:r w:rsidR="007239EE">
        <w:rPr>
          <w:rFonts w:ascii="Constantia" w:hAnsi="Constantia"/>
          <w:color w:val="0066FF"/>
          <w:sz w:val="36"/>
        </w:rPr>
        <w:t>овека</w:t>
      </w:r>
      <w:r w:rsidR="00EE3502">
        <w:rPr>
          <w:rFonts w:ascii="Constantia" w:hAnsi="Constantia"/>
          <w:color w:val="0066FF"/>
          <w:sz w:val="36"/>
        </w:rPr>
        <w:t>!</w:t>
      </w:r>
    </w:p>
    <w:p w:rsidR="00B80F2A" w:rsidRPr="005F332C" w:rsidRDefault="006433D5" w:rsidP="005F332C">
      <w:pPr>
        <w:spacing w:before="60" w:after="0" w:line="288" w:lineRule="auto"/>
        <w:jc w:val="center"/>
        <w:rPr>
          <w:rFonts w:ascii="Constantia" w:hAnsi="Constantia"/>
          <w:color w:val="0066FF"/>
          <w:sz w:val="36"/>
        </w:rPr>
      </w:pPr>
      <w:r w:rsidRPr="008E718C">
        <w:rPr>
          <w:rFonts w:ascii="Constantia" w:hAnsi="Constantia"/>
          <w:color w:val="0066FF"/>
          <w:sz w:val="36"/>
        </w:rPr>
        <w:t>3</w:t>
      </w:r>
      <w:r w:rsidR="001A3021" w:rsidRPr="0063142C">
        <w:rPr>
          <w:rFonts w:ascii="Constantia" w:hAnsi="Constantia"/>
          <w:color w:val="0066FF"/>
          <w:sz w:val="36"/>
        </w:rPr>
        <w:t xml:space="preserve"> дня / </w:t>
      </w:r>
      <w:r w:rsidRPr="008E718C">
        <w:rPr>
          <w:rFonts w:ascii="Constantia" w:hAnsi="Constantia"/>
          <w:color w:val="0066FF"/>
          <w:sz w:val="36"/>
        </w:rPr>
        <w:t>2</w:t>
      </w:r>
      <w:r w:rsidR="001A3021" w:rsidRPr="0063142C">
        <w:rPr>
          <w:rFonts w:ascii="Constantia" w:hAnsi="Constantia"/>
          <w:color w:val="0066FF"/>
          <w:sz w:val="36"/>
        </w:rPr>
        <w:t xml:space="preserve"> ноч</w:t>
      </w:r>
      <w:r>
        <w:rPr>
          <w:rFonts w:ascii="Constantia" w:hAnsi="Constantia"/>
          <w:color w:val="0066FF"/>
          <w:sz w:val="36"/>
        </w:rPr>
        <w:t>и</w:t>
      </w:r>
      <w:r w:rsidR="005F332C" w:rsidRPr="005F332C">
        <w:rPr>
          <w:rFonts w:ascii="Constantia" w:hAnsi="Constantia"/>
          <w:color w:val="0066FF"/>
          <w:sz w:val="36"/>
        </w:rPr>
        <w:t xml:space="preserve"> </w:t>
      </w:r>
    </w:p>
    <w:p w:rsidR="006703D1" w:rsidRPr="005F332C" w:rsidRDefault="006703D1" w:rsidP="008A46F6">
      <w:pPr>
        <w:spacing w:after="0" w:line="288" w:lineRule="auto"/>
        <w:jc w:val="center"/>
        <w:rPr>
          <w:rFonts w:ascii="Constantia" w:hAnsi="Constantia"/>
          <w:color w:val="0066FF"/>
          <w:sz w:val="4"/>
        </w:rPr>
      </w:pPr>
    </w:p>
    <w:p w:rsidR="006703D1" w:rsidRDefault="006703D1" w:rsidP="006703D1">
      <w:pPr>
        <w:spacing w:after="0" w:line="288" w:lineRule="auto"/>
        <w:jc w:val="both"/>
        <w:rPr>
          <w:rFonts w:ascii="Constantia" w:hAnsi="Constantia"/>
          <w:sz w:val="28"/>
        </w:rPr>
      </w:pPr>
      <w:r w:rsidRPr="006703D1">
        <w:rPr>
          <w:rFonts w:ascii="Constantia" w:hAnsi="Constantia"/>
          <w:b/>
          <w:i/>
          <w:color w:val="0066FF"/>
          <w:sz w:val="28"/>
        </w:rPr>
        <w:t>Маршрут:</w:t>
      </w:r>
      <w:r>
        <w:rPr>
          <w:rFonts w:ascii="Constantia" w:hAnsi="Constantia"/>
          <w:b/>
          <w:i/>
          <w:color w:val="0066FF"/>
          <w:sz w:val="28"/>
        </w:rPr>
        <w:t xml:space="preserve"> </w:t>
      </w:r>
      <w:r>
        <w:rPr>
          <w:rFonts w:ascii="Constantia" w:hAnsi="Constantia"/>
          <w:sz w:val="28"/>
        </w:rPr>
        <w:t>обзорная экскурсия + экскурсия по территории Петропавловской крепости</w:t>
      </w:r>
      <w:r w:rsidR="008E718C">
        <w:rPr>
          <w:rFonts w:ascii="Constantia" w:hAnsi="Constantia"/>
          <w:sz w:val="28"/>
        </w:rPr>
        <w:t xml:space="preserve"> + </w:t>
      </w:r>
      <w:r w:rsidR="00541A7C">
        <w:rPr>
          <w:rFonts w:ascii="Constantia" w:hAnsi="Constantia"/>
          <w:sz w:val="28"/>
        </w:rPr>
        <w:t>посещение Казанского собора</w:t>
      </w:r>
      <w:r w:rsidR="008E718C">
        <w:rPr>
          <w:rFonts w:ascii="Constantia" w:hAnsi="Constantia"/>
          <w:sz w:val="28"/>
        </w:rPr>
        <w:t xml:space="preserve"> +</w:t>
      </w:r>
      <w:r w:rsidR="00F73A34">
        <w:rPr>
          <w:rFonts w:ascii="Constantia" w:hAnsi="Constantia"/>
          <w:sz w:val="28"/>
        </w:rPr>
        <w:t xml:space="preserve"> посещение Летнего Сада +</w:t>
      </w:r>
      <w:r w:rsidR="008E718C">
        <w:rPr>
          <w:rFonts w:ascii="Constantia" w:hAnsi="Constantia"/>
          <w:sz w:val="28"/>
        </w:rPr>
        <w:t xml:space="preserve"> </w:t>
      </w:r>
      <w:r w:rsidR="00541A7C" w:rsidRPr="00541A7C">
        <w:rPr>
          <w:rFonts w:ascii="Constantia" w:hAnsi="Constantia"/>
          <w:sz w:val="28"/>
        </w:rPr>
        <w:t>трассовая экскурсия «</w:t>
      </w:r>
      <w:r w:rsidR="00701268">
        <w:rPr>
          <w:rFonts w:ascii="Constantia" w:hAnsi="Constantia"/>
          <w:sz w:val="28"/>
        </w:rPr>
        <w:t>Карельский перешеек – сказочный край</w:t>
      </w:r>
      <w:r w:rsidR="00491C88">
        <w:rPr>
          <w:rFonts w:ascii="Constantia" w:hAnsi="Constantia"/>
          <w:sz w:val="28"/>
        </w:rPr>
        <w:t>»</w:t>
      </w:r>
      <w:r w:rsidR="00903A7A">
        <w:rPr>
          <w:rFonts w:ascii="Constantia" w:hAnsi="Constantia"/>
          <w:sz w:val="28"/>
        </w:rPr>
        <w:t xml:space="preserve"> + </w:t>
      </w:r>
      <w:r w:rsidR="00701268">
        <w:rPr>
          <w:rFonts w:ascii="Constantia" w:hAnsi="Constantia"/>
          <w:sz w:val="28"/>
        </w:rPr>
        <w:t>экскурсия в крепость Корела</w:t>
      </w:r>
      <w:r w:rsidR="00903A7A">
        <w:rPr>
          <w:rFonts w:ascii="Constantia" w:hAnsi="Constantia"/>
          <w:sz w:val="28"/>
        </w:rPr>
        <w:t xml:space="preserve"> +</w:t>
      </w:r>
      <w:r w:rsidR="00F73A34" w:rsidRPr="00F73A34">
        <w:rPr>
          <w:rFonts w:ascii="Constantia" w:hAnsi="Constantia"/>
          <w:sz w:val="28"/>
        </w:rPr>
        <w:t xml:space="preserve"> </w:t>
      </w:r>
      <w:r w:rsidR="00F73A34">
        <w:rPr>
          <w:rFonts w:ascii="Constantia" w:hAnsi="Constantia"/>
          <w:sz w:val="28"/>
        </w:rPr>
        <w:t>осмотр лютеранской кирхи Кякисалми +</w:t>
      </w:r>
      <w:r w:rsidR="00903A7A">
        <w:rPr>
          <w:rFonts w:ascii="Constantia" w:hAnsi="Constantia"/>
          <w:sz w:val="28"/>
        </w:rPr>
        <w:t xml:space="preserve"> </w:t>
      </w:r>
      <w:r w:rsidR="00701268">
        <w:rPr>
          <w:rFonts w:ascii="Constantia" w:hAnsi="Constantia"/>
          <w:sz w:val="28"/>
        </w:rPr>
        <w:t>а</w:t>
      </w:r>
      <w:r w:rsidR="00701268" w:rsidRPr="00701268">
        <w:rPr>
          <w:rFonts w:ascii="Constantia" w:hAnsi="Constantia"/>
          <w:sz w:val="28"/>
        </w:rPr>
        <w:t>втобусно-пешеходная экскурсия</w:t>
      </w:r>
      <w:r w:rsidR="00701268">
        <w:rPr>
          <w:rFonts w:ascii="Constantia" w:hAnsi="Constantia"/>
          <w:sz w:val="28"/>
        </w:rPr>
        <w:t xml:space="preserve"> в г. Сортавала</w:t>
      </w:r>
      <w:r w:rsidR="00701268" w:rsidRPr="00701268">
        <w:rPr>
          <w:rFonts w:ascii="Constantia" w:hAnsi="Constantia"/>
          <w:sz w:val="28"/>
        </w:rPr>
        <w:t xml:space="preserve"> «по улицам Культурной Столицы»</w:t>
      </w:r>
      <w:r w:rsidR="00903A7A" w:rsidRPr="00701268">
        <w:rPr>
          <w:rFonts w:ascii="Constantia" w:hAnsi="Constantia"/>
          <w:sz w:val="32"/>
        </w:rPr>
        <w:t xml:space="preserve"> </w:t>
      </w:r>
      <w:r w:rsidR="00903A7A">
        <w:rPr>
          <w:rFonts w:ascii="Constantia" w:hAnsi="Constantia"/>
          <w:sz w:val="28"/>
        </w:rPr>
        <w:t xml:space="preserve">+ </w:t>
      </w:r>
      <w:r w:rsidR="00701268">
        <w:rPr>
          <w:rFonts w:ascii="Constantia" w:hAnsi="Constantia"/>
          <w:sz w:val="28"/>
        </w:rPr>
        <w:t>экскурсия по Рускеальскому горному парку + посещение водопада «</w:t>
      </w:r>
      <w:r w:rsidR="0035569F">
        <w:rPr>
          <w:rFonts w:ascii="Constantia" w:hAnsi="Constantia"/>
          <w:sz w:val="28"/>
        </w:rPr>
        <w:t>Ахвинкоски</w:t>
      </w:r>
      <w:r w:rsidR="004E2CA9">
        <w:rPr>
          <w:rFonts w:ascii="Constantia" w:hAnsi="Constantia"/>
          <w:sz w:val="28"/>
        </w:rPr>
        <w:t xml:space="preserve">» </w:t>
      </w:r>
      <w:r w:rsidR="00903A7A">
        <w:rPr>
          <w:rFonts w:ascii="Constantia" w:hAnsi="Constantia"/>
          <w:sz w:val="28"/>
        </w:rPr>
        <w:t>+</w:t>
      </w:r>
      <w:r w:rsidR="0035569F">
        <w:rPr>
          <w:rFonts w:ascii="Constantia" w:hAnsi="Constantia"/>
          <w:sz w:val="28"/>
        </w:rPr>
        <w:t xml:space="preserve"> посещение магазина форелевого хозяйства + дегустация карельских настоек и бальзамов +</w:t>
      </w:r>
      <w:r w:rsidR="00903A7A">
        <w:rPr>
          <w:rFonts w:ascii="Constantia" w:hAnsi="Constantia"/>
          <w:sz w:val="28"/>
        </w:rPr>
        <w:t xml:space="preserve"> </w:t>
      </w:r>
      <w:r w:rsidR="00F73A34">
        <w:rPr>
          <w:rFonts w:ascii="Constantia" w:hAnsi="Constantia"/>
          <w:sz w:val="28"/>
        </w:rPr>
        <w:t xml:space="preserve">экскурсия в Кронштадт + проезд по Дамбе + внешний осмотр Кронштадтских фортов + автобусная экскурсия «Форпост Северной Венеции» + посещение Морского Никольского собора + экскурсия в Петергоф + экскурсия по Нижнему парку с Фонтанами </w:t>
      </w:r>
      <w:r w:rsidR="00F73A34" w:rsidRPr="001D76E4">
        <w:rPr>
          <w:rFonts w:ascii="Constantia" w:hAnsi="Constantia"/>
          <w:b/>
          <w:sz w:val="28"/>
        </w:rPr>
        <w:t>или</w:t>
      </w:r>
      <w:r w:rsidR="00F73A34">
        <w:rPr>
          <w:rFonts w:ascii="Constantia" w:hAnsi="Constantia"/>
          <w:sz w:val="28"/>
        </w:rPr>
        <w:t xml:space="preserve"> экскурсия в Ораниенбаум + прогулка по парку + экскурсия в Китайский дворец со стеклярусным кабинетом.</w:t>
      </w:r>
    </w:p>
    <w:p w:rsidR="00292D9C" w:rsidRPr="00292D9C" w:rsidRDefault="00292D9C" w:rsidP="006703D1">
      <w:pPr>
        <w:spacing w:after="0" w:line="288" w:lineRule="auto"/>
        <w:jc w:val="both"/>
        <w:rPr>
          <w:rFonts w:ascii="Constantia" w:hAnsi="Constantia"/>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806"/>
      </w:tblGrid>
      <w:tr w:rsidR="001A3021" w:rsidRPr="00B80F2A" w:rsidTr="00B80F2A">
        <w:tc>
          <w:tcPr>
            <w:tcW w:w="993" w:type="dxa"/>
            <w:shd w:val="clear" w:color="auto" w:fill="auto"/>
          </w:tcPr>
          <w:p w:rsidR="001A3021" w:rsidRPr="00B80F2A" w:rsidRDefault="001A3021" w:rsidP="00B80F2A">
            <w:pPr>
              <w:spacing w:after="0"/>
              <w:rPr>
                <w:rFonts w:ascii="Constantia" w:hAnsi="Constantia"/>
                <w:b/>
                <w:color w:val="0066CC"/>
                <w:sz w:val="28"/>
              </w:rPr>
            </w:pPr>
            <w:r w:rsidRPr="00B80F2A">
              <w:rPr>
                <w:rFonts w:ascii="Constantia" w:hAnsi="Constantia"/>
                <w:b/>
                <w:color w:val="0066FF"/>
                <w:sz w:val="28"/>
              </w:rPr>
              <w:t>1 день</w:t>
            </w:r>
          </w:p>
        </w:tc>
        <w:tc>
          <w:tcPr>
            <w:tcW w:w="9922" w:type="dxa"/>
            <w:shd w:val="clear" w:color="auto" w:fill="auto"/>
          </w:tcPr>
          <w:p w:rsidR="006B1DE2" w:rsidRPr="00B80F2A" w:rsidRDefault="006B1DE2" w:rsidP="006B1DE2">
            <w:pPr>
              <w:spacing w:after="120" w:line="240" w:lineRule="auto"/>
              <w:jc w:val="both"/>
              <w:rPr>
                <w:rFonts w:ascii="Constantia" w:eastAsia="Malgun Gothic" w:hAnsi="Constantia"/>
                <w:sz w:val="24"/>
              </w:rPr>
            </w:pPr>
            <w:r w:rsidRPr="00B80F2A">
              <w:rPr>
                <w:rFonts w:ascii="Constantia" w:eastAsia="Malgun Gothic" w:hAnsi="Constantia"/>
                <w:sz w:val="24"/>
              </w:rPr>
              <w:t>Прибытие в Санкт-Петербург.</w:t>
            </w:r>
          </w:p>
          <w:p w:rsidR="006B1DE2" w:rsidRPr="00B80F2A" w:rsidRDefault="006B1DE2" w:rsidP="006B1DE2">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Обзорная экскурсия «Столица Российской Империи»</w:t>
            </w:r>
            <w:r w:rsidRPr="00B80F2A">
              <w:rPr>
                <w:rFonts w:ascii="Constantia" w:eastAsia="Malgun Gothic" w:hAnsi="Constantia"/>
                <w:color w:val="0066FF"/>
                <w:sz w:val="24"/>
              </w:rPr>
              <w:t>.</w:t>
            </w:r>
            <w:r w:rsidRPr="00B80F2A">
              <w:rPr>
                <w:rFonts w:ascii="Constantia" w:eastAsia="Malgun Gothic" w:hAnsi="Constantia"/>
                <w:sz w:val="24"/>
              </w:rPr>
              <w:t xml:space="preserve"> Во время экскурсии Вы познакомитесь с историей города, увидите основные достопримечательности парадного Петербурга: Дворцовую площадь, Невский проспект, Адмиралтейство, Исаакиевский собор, Университетскую набережную, Петропавловскую крепость, Смольный собор, а также полюбуетесь водными артериями и прекрасными панорамами Санкт-Петербурга.</w:t>
            </w:r>
          </w:p>
          <w:p w:rsidR="006B1DE2" w:rsidRPr="00B80F2A" w:rsidRDefault="006B1DE2" w:rsidP="006B1DE2">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Экскурсия по территории Петропавловской крепости</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 первой постройки на берегах Невы, которая за более чем 300 – летнюю историю Санкт-Петербурга сохранила свой первоначальный вид. </w:t>
            </w:r>
            <w:r w:rsidRPr="00B80F2A">
              <w:rPr>
                <w:rFonts w:ascii="Constantia" w:eastAsia="Malgun Gothic" w:hAnsi="Constantia"/>
                <w:b/>
                <w:color w:val="0066FF"/>
                <w:sz w:val="24"/>
              </w:rPr>
              <w:t>Дух Петровского Петербурга</w:t>
            </w:r>
            <w:r w:rsidRPr="00B80F2A">
              <w:rPr>
                <w:rFonts w:ascii="Constantia" w:eastAsia="Malgun Gothic" w:hAnsi="Constantia"/>
                <w:color w:val="0066FF"/>
                <w:sz w:val="24"/>
              </w:rPr>
              <w:t xml:space="preserve"> </w:t>
            </w:r>
            <w:r w:rsidRPr="00B80F2A">
              <w:rPr>
                <w:rFonts w:ascii="Constantia" w:eastAsia="Malgun Gothic" w:hAnsi="Constantia"/>
                <w:sz w:val="24"/>
              </w:rPr>
              <w:t>до сих пор оста</w:t>
            </w:r>
            <w:r w:rsidRPr="00B80F2A">
              <w:rPr>
                <w:rFonts w:ascii="Constantia" w:eastAsia="Malgun Gothic" w:hAnsi="Constantia" w:cs="Arial"/>
                <w:sz w:val="24"/>
              </w:rPr>
              <w:t>ѐ</w:t>
            </w:r>
            <w:r w:rsidRPr="00B80F2A">
              <w:rPr>
                <w:rFonts w:ascii="Constantia" w:eastAsia="Malgun Gothic" w:hAnsi="Constantia" w:cs="Malgun Gothic"/>
                <w:sz w:val="24"/>
              </w:rPr>
              <w:t>тся</w:t>
            </w:r>
            <w:r w:rsidRPr="00B80F2A">
              <w:rPr>
                <w:rFonts w:ascii="Constantia" w:eastAsia="Malgun Gothic" w:hAnsi="Constantia"/>
                <w:sz w:val="24"/>
              </w:rPr>
              <w:t xml:space="preserve"> </w:t>
            </w:r>
            <w:r w:rsidRPr="00B80F2A">
              <w:rPr>
                <w:rFonts w:ascii="Constantia" w:eastAsia="Malgun Gothic" w:hAnsi="Constantia" w:cs="Malgun Gothic"/>
                <w:sz w:val="24"/>
              </w:rPr>
              <w:t>в</w:t>
            </w:r>
            <w:r w:rsidRPr="00B80F2A">
              <w:rPr>
                <w:rFonts w:ascii="Constantia" w:eastAsia="Malgun Gothic" w:hAnsi="Constantia"/>
                <w:sz w:val="24"/>
              </w:rPr>
              <w:t xml:space="preserve"> </w:t>
            </w:r>
            <w:r w:rsidRPr="00B80F2A">
              <w:rPr>
                <w:rFonts w:ascii="Constantia" w:eastAsia="Malgun Gothic" w:hAnsi="Constantia" w:cs="Malgun Gothic"/>
                <w:sz w:val="24"/>
              </w:rPr>
              <w:t>её</w:t>
            </w:r>
            <w:r w:rsidRPr="00B80F2A">
              <w:rPr>
                <w:rFonts w:ascii="Constantia" w:eastAsia="Malgun Gothic" w:hAnsi="Constantia"/>
                <w:sz w:val="24"/>
              </w:rPr>
              <w:t xml:space="preserve"> </w:t>
            </w:r>
            <w:r w:rsidRPr="00B80F2A">
              <w:rPr>
                <w:rFonts w:ascii="Constantia" w:eastAsia="Malgun Gothic" w:hAnsi="Constantia" w:cs="Malgun Gothic"/>
                <w:sz w:val="24"/>
              </w:rPr>
              <w:t>станах</w:t>
            </w:r>
            <w:r w:rsidRPr="00B80F2A">
              <w:rPr>
                <w:rFonts w:ascii="Constantia" w:eastAsia="Malgun Gothic" w:hAnsi="Constantia"/>
                <w:sz w:val="24"/>
              </w:rPr>
              <w:t>. Вы увидите: Иоанновский мост, равелины, Петровские ворота, Инженерны</w:t>
            </w:r>
            <w:r>
              <w:rPr>
                <w:rFonts w:ascii="Constantia" w:eastAsia="Malgun Gothic" w:hAnsi="Constantia"/>
                <w:sz w:val="24"/>
              </w:rPr>
              <w:t>й</w:t>
            </w:r>
            <w:r w:rsidRPr="00B80F2A">
              <w:rPr>
                <w:rFonts w:ascii="Constantia" w:eastAsia="Malgun Gothic" w:hAnsi="Constantia"/>
                <w:sz w:val="24"/>
              </w:rPr>
              <w:t xml:space="preserve"> дом, цейхгауз, памятник Петру </w:t>
            </w:r>
            <w:r w:rsidRPr="00B80F2A">
              <w:rPr>
                <w:rFonts w:ascii="Constantia" w:eastAsia="Malgun Gothic" w:hAnsi="Constantia"/>
                <w:sz w:val="24"/>
                <w:lang w:val="en-US"/>
              </w:rPr>
              <w:t>I</w:t>
            </w:r>
            <w:r w:rsidRPr="00B80F2A">
              <w:rPr>
                <w:rFonts w:ascii="Constantia" w:eastAsia="Malgun Gothic" w:hAnsi="Constantia"/>
                <w:sz w:val="24"/>
              </w:rPr>
              <w:t>, Петропавловский собор (внешний осмотр), Ботный домик, Соборную площадь, Монетный двор, Невские ворота.</w:t>
            </w:r>
          </w:p>
          <w:p w:rsidR="006B1DE2" w:rsidRPr="00B80F2A" w:rsidRDefault="006B1DE2" w:rsidP="006B1DE2">
            <w:pPr>
              <w:spacing w:after="120" w:line="240" w:lineRule="auto"/>
              <w:rPr>
                <w:rFonts w:ascii="Constantia" w:eastAsia="Malgun Gothic" w:hAnsi="Constantia"/>
                <w:sz w:val="24"/>
              </w:rPr>
            </w:pPr>
            <w:r w:rsidRPr="00B80F2A">
              <w:rPr>
                <w:rFonts w:ascii="Constantia" w:eastAsia="Malgun Gothic" w:hAnsi="Constantia"/>
                <w:b/>
                <w:sz w:val="24"/>
              </w:rPr>
              <w:t>Дополнительно предлагаем:</w:t>
            </w:r>
            <w:r w:rsidRPr="00B80F2A">
              <w:rPr>
                <w:rFonts w:ascii="Constantia" w:eastAsia="Malgun Gothic" w:hAnsi="Constantia"/>
                <w:sz w:val="24"/>
              </w:rPr>
              <w:t xml:space="preserve"> Собор Петра и Павла и тюрьма Трубецкого бастиона</w:t>
            </w:r>
            <w:r w:rsidRPr="00B80F2A">
              <w:rPr>
                <w:rFonts w:ascii="Constantia" w:eastAsia="Malgun Gothic" w:hAnsi="Constantia"/>
                <w:b/>
                <w:sz w:val="24"/>
              </w:rPr>
              <w:t>.</w:t>
            </w:r>
          </w:p>
          <w:p w:rsidR="006B1DE2" w:rsidRDefault="006B1DE2" w:rsidP="006B1DE2">
            <w:pPr>
              <w:spacing w:after="120" w:line="240" w:lineRule="auto"/>
              <w:jc w:val="both"/>
              <w:rPr>
                <w:rFonts w:ascii="Constantia" w:eastAsia="Malgun Gothic" w:hAnsi="Constantia"/>
                <w:b/>
                <w:color w:val="0066FF"/>
                <w:sz w:val="24"/>
              </w:rPr>
            </w:pPr>
            <w:r w:rsidRPr="00B80F2A">
              <w:rPr>
                <w:rFonts w:ascii="Constantia" w:eastAsia="Malgun Gothic" w:hAnsi="Constantia"/>
                <w:b/>
                <w:color w:val="0066FF"/>
                <w:sz w:val="24"/>
              </w:rPr>
              <w:t>Посещение Казанского собора</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 уникального памятника Отечественной войны, образец стиля классицизм, построенного по проекту архитектора А.Н. Воронихина. В нем похоронен князь </w:t>
            </w:r>
            <w:r w:rsidRPr="00B80F2A">
              <w:rPr>
                <w:rFonts w:ascii="Constantia" w:eastAsia="Malgun Gothic" w:hAnsi="Constantia"/>
                <w:b/>
                <w:color w:val="0066FF"/>
                <w:sz w:val="24"/>
              </w:rPr>
              <w:t>М. И. Кутузов – герой войны 1812 года</w:t>
            </w:r>
            <w:r w:rsidRPr="00B80F2A">
              <w:rPr>
                <w:rFonts w:ascii="Constantia" w:eastAsia="Malgun Gothic" w:hAnsi="Constantia"/>
                <w:b/>
                <w:sz w:val="24"/>
              </w:rPr>
              <w:t>.</w:t>
            </w:r>
            <w:r w:rsidRPr="00B80F2A">
              <w:rPr>
                <w:rFonts w:ascii="Constantia" w:eastAsia="Malgun Gothic" w:hAnsi="Constantia"/>
                <w:sz w:val="24"/>
              </w:rPr>
              <w:t xml:space="preserve"> В соборе находится икона Казанской Божьей Матери, кусочек пояса Богородицы, копия Туринской плащаницы и частица креста, на котором был распят Иисус Христос. </w:t>
            </w:r>
            <w:r w:rsidRPr="00B80F2A">
              <w:rPr>
                <w:rFonts w:ascii="Constantia" w:eastAsia="Malgun Gothic" w:hAnsi="Constantia"/>
                <w:b/>
                <w:color w:val="0066FF"/>
                <w:sz w:val="24"/>
              </w:rPr>
              <w:t>Собор является кафедральным.</w:t>
            </w:r>
          </w:p>
          <w:p w:rsidR="00F73A34" w:rsidRPr="00F73A34" w:rsidRDefault="00F73A34" w:rsidP="006B1DE2">
            <w:pPr>
              <w:spacing w:after="120" w:line="240" w:lineRule="auto"/>
              <w:jc w:val="both"/>
              <w:rPr>
                <w:rFonts w:ascii="Constantia" w:hAnsi="Constantia"/>
                <w:sz w:val="24"/>
              </w:rPr>
            </w:pPr>
            <w:r w:rsidRPr="00E471B8">
              <w:rPr>
                <w:rFonts w:ascii="Constantia" w:hAnsi="Constantia"/>
                <w:b/>
                <w:color w:val="0066FF"/>
                <w:sz w:val="24"/>
              </w:rPr>
              <w:t>Посещение Летнего Сада</w:t>
            </w:r>
            <w:r w:rsidRPr="00E471B8">
              <w:rPr>
                <w:rFonts w:ascii="Constantia" w:hAnsi="Constantia"/>
                <w:sz w:val="24"/>
              </w:rPr>
              <w:t xml:space="preserve"> – первого регулярного парка Санкт-Петербурга, заложенного самим Петром I. В 2012 году сад реконструирован, а у Вас появится уникальная возможность увидеть его именно таким, каким он был во времена Петра I и Екатерины II. Мраморные скульптуры, фонтаны, павильоны, памятники, диковинные растения, аллеи, утопающие в зелени, Лебединое озеро, - все это не позволит никому остаться равнодушным.</w:t>
            </w:r>
          </w:p>
          <w:p w:rsidR="006B1DE2" w:rsidRPr="00B80F2A" w:rsidRDefault="006B1DE2" w:rsidP="006B1DE2">
            <w:pPr>
              <w:spacing w:after="120" w:line="240" w:lineRule="auto"/>
              <w:jc w:val="both"/>
              <w:rPr>
                <w:rFonts w:ascii="Constantia" w:eastAsia="Malgun Gothic" w:hAnsi="Constantia"/>
                <w:sz w:val="24"/>
              </w:rPr>
            </w:pPr>
            <w:r w:rsidRPr="00B80F2A">
              <w:rPr>
                <w:rFonts w:ascii="Constantia" w:eastAsia="Malgun Gothic" w:hAnsi="Constantia"/>
                <w:sz w:val="24"/>
              </w:rPr>
              <w:t>Трансфер в гостиницу. Свободное время.</w:t>
            </w:r>
          </w:p>
          <w:p w:rsidR="006B1DE2" w:rsidRPr="00B80F2A" w:rsidRDefault="006B1DE2" w:rsidP="006B1DE2">
            <w:pPr>
              <w:spacing w:after="120" w:line="240" w:lineRule="auto"/>
              <w:jc w:val="right"/>
              <w:rPr>
                <w:rFonts w:ascii="Constantia" w:eastAsia="Malgun Gothic" w:hAnsi="Constantia"/>
                <w:i/>
                <w:sz w:val="24"/>
              </w:rPr>
            </w:pPr>
            <w:r w:rsidRPr="00B80F2A">
              <w:rPr>
                <w:rFonts w:ascii="Constantia" w:eastAsia="Malgun Gothic" w:hAnsi="Constantia"/>
                <w:i/>
                <w:sz w:val="24"/>
              </w:rPr>
              <w:t xml:space="preserve">Работа транспорта: </w:t>
            </w:r>
            <w:r w:rsidR="00F73A34">
              <w:rPr>
                <w:rFonts w:ascii="Constantia" w:eastAsia="Malgun Gothic" w:hAnsi="Constantia"/>
                <w:i/>
                <w:sz w:val="24"/>
              </w:rPr>
              <w:t>7</w:t>
            </w:r>
            <w:r w:rsidRPr="00B80F2A">
              <w:rPr>
                <w:rFonts w:ascii="Constantia" w:eastAsia="Malgun Gothic" w:hAnsi="Constantia"/>
                <w:i/>
                <w:sz w:val="24"/>
              </w:rPr>
              <w:t xml:space="preserve"> часов</w:t>
            </w:r>
          </w:p>
          <w:p w:rsidR="006B1DE2" w:rsidRDefault="006B1DE2" w:rsidP="006B1DE2">
            <w:pPr>
              <w:spacing w:after="120" w:line="240" w:lineRule="auto"/>
              <w:jc w:val="both"/>
              <w:rPr>
                <w:rFonts w:ascii="Constantia" w:eastAsia="Malgun Gothic" w:hAnsi="Constantia"/>
                <w:b/>
                <w:sz w:val="24"/>
              </w:rPr>
            </w:pPr>
            <w:r w:rsidRPr="00B80F2A">
              <w:rPr>
                <w:rFonts w:ascii="Constantia" w:eastAsia="Malgun Gothic" w:hAnsi="Constantia"/>
                <w:b/>
                <w:sz w:val="24"/>
              </w:rPr>
              <w:t>Дополнительно предлагаем:</w:t>
            </w:r>
          </w:p>
          <w:p w:rsidR="00701268" w:rsidRPr="00B80F2A" w:rsidRDefault="00701268" w:rsidP="006B1DE2">
            <w:pPr>
              <w:spacing w:after="120" w:line="240" w:lineRule="auto"/>
              <w:jc w:val="both"/>
              <w:rPr>
                <w:rFonts w:ascii="Constantia" w:eastAsia="Malgun Gothic" w:hAnsi="Constantia"/>
                <w:b/>
                <w:sz w:val="24"/>
              </w:rPr>
            </w:pPr>
            <w:r w:rsidRPr="00B80F2A">
              <w:rPr>
                <w:rFonts w:ascii="Constantia" w:eastAsia="Malgun Gothic" w:hAnsi="Constantia"/>
                <w:b/>
                <w:color w:val="0066FF"/>
                <w:sz w:val="24"/>
              </w:rPr>
              <w:t xml:space="preserve">Экскурсия по рекам и каналам Санкт-Петербурга. </w:t>
            </w:r>
            <w:r>
              <w:rPr>
                <w:rFonts w:ascii="Constantia" w:eastAsia="Malgun Gothic" w:hAnsi="Constantia"/>
                <w:sz w:val="24"/>
              </w:rPr>
              <w:t>На уютном теплоходе вы совершите незабываемое путешествие по водным артериям Санкт-Петербурга. В древние века по Неве проходил знаменитый путь «Из Варяг в Греки». Предлагаем Вам почувствовать себя средневековыми купцами и, попутно, насладиться великолепными видами Северной Венеции.</w:t>
            </w:r>
          </w:p>
          <w:p w:rsidR="00701268" w:rsidRPr="00B80F2A" w:rsidRDefault="006B1DE2" w:rsidP="00701268">
            <w:pPr>
              <w:spacing w:after="120" w:line="240" w:lineRule="auto"/>
              <w:jc w:val="both"/>
              <w:rPr>
                <w:rFonts w:ascii="Constantia" w:hAnsi="Constantia"/>
                <w:sz w:val="24"/>
                <w:szCs w:val="19"/>
              </w:rPr>
            </w:pPr>
            <w:r w:rsidRPr="00B80F2A">
              <w:rPr>
                <w:rFonts w:ascii="Constantia" w:eastAsia="Malgun Gothic" w:hAnsi="Constantia"/>
                <w:b/>
                <w:color w:val="0066FF"/>
                <w:sz w:val="24"/>
              </w:rPr>
              <w:t>23-30 Ночная экскурсия: «Город, где разводят мосты!».</w:t>
            </w:r>
            <w:r w:rsidRPr="00B80F2A">
              <w:rPr>
                <w:rFonts w:ascii="Constantia" w:hAnsi="Constantia"/>
                <w:b/>
                <w:i/>
                <w:color w:val="0066FF"/>
                <w:sz w:val="28"/>
                <w:szCs w:val="19"/>
              </w:rPr>
              <w:t xml:space="preserve"> </w:t>
            </w:r>
            <w:r>
              <w:rPr>
                <w:rFonts w:ascii="Constantia" w:hAnsi="Constantia"/>
                <w:sz w:val="24"/>
                <w:szCs w:val="19"/>
              </w:rPr>
              <w:t>Ни один город в мире не может похвастаться таким количеством разводных мостов, как Санкт-Петербург. Только представьте себе: в самый разгар Белых Ночей солнце опускается за горизонт на считанные минуты. Город надевает свои лучшие наряды, а мосты возносятся к небесам. Именно в эти моменты Санкт-Петербург становится самым романтичным городом мира! И мы предлагаем Вам самим в этом убедиться.</w:t>
            </w:r>
          </w:p>
        </w:tc>
      </w:tr>
      <w:tr w:rsidR="006433D5" w:rsidRPr="00B80F2A" w:rsidTr="00B80F2A">
        <w:tc>
          <w:tcPr>
            <w:tcW w:w="993" w:type="dxa"/>
            <w:shd w:val="clear" w:color="auto" w:fill="auto"/>
          </w:tcPr>
          <w:p w:rsidR="006433D5" w:rsidRPr="00B80F2A" w:rsidRDefault="006433D5" w:rsidP="00B80F2A">
            <w:pPr>
              <w:spacing w:after="0"/>
              <w:rPr>
                <w:rFonts w:ascii="Constantia" w:hAnsi="Constantia"/>
                <w:b/>
                <w:color w:val="0066FF"/>
                <w:sz w:val="28"/>
              </w:rPr>
            </w:pPr>
            <w:r>
              <w:rPr>
                <w:rFonts w:ascii="Constantia" w:hAnsi="Constantia"/>
                <w:b/>
                <w:color w:val="0066FF"/>
                <w:sz w:val="28"/>
              </w:rPr>
              <w:t xml:space="preserve">2 </w:t>
            </w:r>
            <w:r w:rsidRPr="00B80F2A">
              <w:rPr>
                <w:rFonts w:ascii="Constantia" w:hAnsi="Constantia"/>
                <w:b/>
                <w:color w:val="0066FF"/>
                <w:sz w:val="28"/>
              </w:rPr>
              <w:t>день</w:t>
            </w:r>
          </w:p>
        </w:tc>
        <w:tc>
          <w:tcPr>
            <w:tcW w:w="9922" w:type="dxa"/>
            <w:shd w:val="clear" w:color="auto" w:fill="auto"/>
          </w:tcPr>
          <w:p w:rsidR="006433D5" w:rsidRPr="00E471B8" w:rsidRDefault="006433D5" w:rsidP="00B80F2A">
            <w:pPr>
              <w:spacing w:after="120" w:line="240" w:lineRule="auto"/>
              <w:jc w:val="both"/>
              <w:rPr>
                <w:rFonts w:ascii="Constantia" w:eastAsia="Malgun Gothic" w:hAnsi="Constantia"/>
                <w:b/>
                <w:i/>
                <w:color w:val="0066FF"/>
                <w:sz w:val="24"/>
              </w:rPr>
            </w:pPr>
            <w:r w:rsidRPr="00E471B8">
              <w:rPr>
                <w:rFonts w:ascii="Constantia" w:eastAsia="Malgun Gothic" w:hAnsi="Constantia"/>
                <w:b/>
                <w:color w:val="0066FF"/>
                <w:sz w:val="24"/>
              </w:rPr>
              <w:t>Завтрак в гостинице</w:t>
            </w:r>
            <w:r w:rsidRPr="00E471B8">
              <w:rPr>
                <w:rFonts w:ascii="Constantia" w:eastAsia="Malgun Gothic" w:hAnsi="Constantia"/>
                <w:b/>
                <w:i/>
                <w:color w:val="0066FF"/>
                <w:sz w:val="24"/>
              </w:rPr>
              <w:t>.</w:t>
            </w:r>
          </w:p>
          <w:p w:rsidR="006B1DE2" w:rsidRPr="006B1DE2" w:rsidRDefault="006B1DE2" w:rsidP="00DB3F51">
            <w:pPr>
              <w:spacing w:after="120" w:line="240" w:lineRule="auto"/>
              <w:jc w:val="both"/>
              <w:rPr>
                <w:rFonts w:ascii="Constantia" w:hAnsi="Constantia"/>
                <w:sz w:val="24"/>
                <w:szCs w:val="18"/>
              </w:rPr>
            </w:pPr>
            <w:r>
              <w:rPr>
                <w:rFonts w:ascii="Constantia" w:hAnsi="Constantia"/>
                <w:sz w:val="24"/>
                <w:szCs w:val="18"/>
              </w:rPr>
              <w:t xml:space="preserve">Сегодня мы с Вами отправимся в </w:t>
            </w:r>
            <w:r w:rsidR="005E05A2">
              <w:rPr>
                <w:rFonts w:ascii="Constantia" w:hAnsi="Constantia"/>
                <w:b/>
                <w:color w:val="0069FF"/>
                <w:sz w:val="24"/>
                <w:szCs w:val="18"/>
              </w:rPr>
              <w:t>сказочную страну Карелию</w:t>
            </w:r>
            <w:r>
              <w:rPr>
                <w:rFonts w:ascii="Constantia" w:hAnsi="Constantia"/>
                <w:sz w:val="24"/>
                <w:szCs w:val="18"/>
              </w:rPr>
              <w:t>! Готовьтесь, это будет незабываемое путешествие.</w:t>
            </w:r>
          </w:p>
          <w:p w:rsidR="005E05A2" w:rsidRDefault="006B1DE2" w:rsidP="00B80F2A">
            <w:pPr>
              <w:spacing w:after="120" w:line="240" w:lineRule="auto"/>
              <w:jc w:val="both"/>
              <w:rPr>
                <w:rFonts w:ascii="Constantia" w:hAnsi="Constantia"/>
                <w:sz w:val="24"/>
              </w:rPr>
            </w:pPr>
            <w:r>
              <w:rPr>
                <w:rFonts w:ascii="Constantia" w:hAnsi="Constantia"/>
                <w:b/>
                <w:color w:val="0066FF"/>
                <w:sz w:val="24"/>
              </w:rPr>
              <w:t>Трассовая экскурсия «</w:t>
            </w:r>
            <w:r w:rsidR="005E05A2">
              <w:rPr>
                <w:rFonts w:ascii="Constantia" w:hAnsi="Constantia"/>
                <w:b/>
                <w:color w:val="0066FF"/>
                <w:sz w:val="24"/>
              </w:rPr>
              <w:t>Карельский перешеек – сказочный край</w:t>
            </w:r>
            <w:r>
              <w:rPr>
                <w:rFonts w:ascii="Constantia" w:hAnsi="Constantia"/>
                <w:b/>
                <w:color w:val="0066FF"/>
                <w:sz w:val="24"/>
              </w:rPr>
              <w:t xml:space="preserve">». </w:t>
            </w:r>
            <w:r>
              <w:rPr>
                <w:rFonts w:ascii="Constantia" w:hAnsi="Constantia"/>
                <w:sz w:val="24"/>
              </w:rPr>
              <w:t xml:space="preserve">Экскурсия пройдет по берегу </w:t>
            </w:r>
            <w:r w:rsidR="005E05A2">
              <w:rPr>
                <w:rFonts w:ascii="Constantia" w:hAnsi="Constantia"/>
                <w:sz w:val="24"/>
              </w:rPr>
              <w:t>Ладожского озера</w:t>
            </w:r>
            <w:r>
              <w:rPr>
                <w:rFonts w:ascii="Constantia" w:hAnsi="Constantia"/>
                <w:sz w:val="24"/>
              </w:rPr>
              <w:t xml:space="preserve">, а также по </w:t>
            </w:r>
            <w:r w:rsidRPr="006B1DE2">
              <w:rPr>
                <w:rFonts w:ascii="Constantia" w:hAnsi="Constantia"/>
                <w:b/>
                <w:color w:val="0069FF"/>
                <w:sz w:val="24"/>
              </w:rPr>
              <w:t>Карельскому перешейку – бывшей территории Финляндии.</w:t>
            </w:r>
            <w:r>
              <w:rPr>
                <w:rFonts w:ascii="Constantia" w:hAnsi="Constantia"/>
                <w:sz w:val="24"/>
              </w:rPr>
              <w:t xml:space="preserve"> </w:t>
            </w:r>
          </w:p>
          <w:p w:rsidR="00E471B8" w:rsidRDefault="005E05A2" w:rsidP="00B80F2A">
            <w:pPr>
              <w:spacing w:after="120" w:line="240" w:lineRule="auto"/>
              <w:jc w:val="both"/>
              <w:rPr>
                <w:rFonts w:ascii="Constantia" w:hAnsi="Constantia"/>
                <w:sz w:val="24"/>
              </w:rPr>
            </w:pPr>
            <w:r>
              <w:rPr>
                <w:rFonts w:ascii="Constantia" w:hAnsi="Constantia"/>
                <w:sz w:val="24"/>
              </w:rPr>
              <w:t xml:space="preserve">И первой остановкой станет </w:t>
            </w:r>
            <w:r w:rsidRPr="005E05A2">
              <w:rPr>
                <w:rFonts w:ascii="Constantia" w:hAnsi="Constantia"/>
                <w:b/>
                <w:color w:val="0069FF"/>
                <w:sz w:val="24"/>
              </w:rPr>
              <w:t>знаменитая крепость Корела</w:t>
            </w:r>
            <w:r>
              <w:rPr>
                <w:rFonts w:ascii="Constantia" w:hAnsi="Constantia"/>
                <w:sz w:val="24"/>
              </w:rPr>
              <w:t xml:space="preserve">. В </w:t>
            </w:r>
            <w:r>
              <w:rPr>
                <w:rFonts w:ascii="Constantia" w:hAnsi="Constantia"/>
                <w:sz w:val="24"/>
                <w:lang w:val="en-US"/>
              </w:rPr>
              <w:t>XIII</w:t>
            </w:r>
            <w:r w:rsidRPr="005E05A2">
              <w:rPr>
                <w:rFonts w:ascii="Constantia" w:hAnsi="Constantia"/>
                <w:sz w:val="24"/>
              </w:rPr>
              <w:t xml:space="preserve"> </w:t>
            </w:r>
            <w:r>
              <w:rPr>
                <w:rFonts w:ascii="Constantia" w:hAnsi="Constantia"/>
                <w:sz w:val="24"/>
              </w:rPr>
              <w:t xml:space="preserve">веке Корела – самый северо-западный город Руси, построенный для защиты земель от Шведов. Крепость не раз переходила «из рук в руки» во время многочисленных войн, но сохранилась в прекрасном состоянии. Вас ожидает </w:t>
            </w:r>
            <w:r w:rsidRPr="005E05A2">
              <w:rPr>
                <w:rFonts w:ascii="Constantia" w:hAnsi="Constantia"/>
                <w:b/>
                <w:color w:val="0069FF"/>
                <w:sz w:val="24"/>
              </w:rPr>
              <w:t>увлекательная экскурсия</w:t>
            </w:r>
            <w:r>
              <w:rPr>
                <w:rFonts w:ascii="Constantia" w:hAnsi="Constantia"/>
                <w:sz w:val="24"/>
              </w:rPr>
              <w:t xml:space="preserve"> по одному из самых древних мест России!</w:t>
            </w:r>
          </w:p>
          <w:p w:rsidR="00F73A34" w:rsidRPr="005E05A2" w:rsidRDefault="00F73A34" w:rsidP="00B80F2A">
            <w:pPr>
              <w:spacing w:after="120" w:line="240" w:lineRule="auto"/>
              <w:jc w:val="both"/>
              <w:rPr>
                <w:rFonts w:ascii="Constantia" w:hAnsi="Constantia"/>
                <w:sz w:val="24"/>
              </w:rPr>
            </w:pPr>
            <w:r w:rsidRPr="000601A9">
              <w:rPr>
                <w:rFonts w:ascii="Constantia" w:hAnsi="Constantia"/>
                <w:b/>
                <w:color w:val="0069FE"/>
                <w:sz w:val="24"/>
              </w:rPr>
              <w:t>Внешний осмотр лютеранской кирхи Кякисалми</w:t>
            </w:r>
            <w:r>
              <w:rPr>
                <w:rFonts w:ascii="Constantia" w:hAnsi="Constantia"/>
                <w:sz w:val="24"/>
              </w:rPr>
              <w:t>, построенной в 1930 году в стиле финского национального романтизма. Эта церковь – чудом сохранившийся шедевр финского зодчества, которым по праву гордятся жители города Приозерск.</w:t>
            </w:r>
          </w:p>
          <w:p w:rsidR="005E05A2" w:rsidRDefault="009D228A" w:rsidP="00B80F2A">
            <w:pPr>
              <w:spacing w:after="120" w:line="240" w:lineRule="auto"/>
              <w:jc w:val="both"/>
              <w:rPr>
                <w:rFonts w:ascii="Constantia" w:hAnsi="Constantia"/>
                <w:sz w:val="24"/>
              </w:rPr>
            </w:pPr>
            <w:r>
              <w:rPr>
                <w:rFonts w:ascii="Constantia" w:hAnsi="Constantia"/>
                <w:sz w:val="24"/>
              </w:rPr>
              <w:t xml:space="preserve">Прибытие в </w:t>
            </w:r>
            <w:r w:rsidRPr="005E05A2">
              <w:rPr>
                <w:rFonts w:ascii="Constantia" w:hAnsi="Constantia"/>
                <w:b/>
                <w:color w:val="0069FF"/>
                <w:sz w:val="24"/>
              </w:rPr>
              <w:t>г.</w:t>
            </w:r>
            <w:r w:rsidRPr="005E05A2">
              <w:rPr>
                <w:rFonts w:ascii="Constantia" w:hAnsi="Constantia"/>
                <w:b/>
                <w:sz w:val="24"/>
              </w:rPr>
              <w:t xml:space="preserve"> </w:t>
            </w:r>
            <w:r w:rsidR="005E05A2" w:rsidRPr="005E05A2">
              <w:rPr>
                <w:rFonts w:ascii="Constantia" w:hAnsi="Constantia"/>
                <w:b/>
                <w:color w:val="0069FF"/>
                <w:sz w:val="24"/>
              </w:rPr>
              <w:t>Сортавала</w:t>
            </w:r>
            <w:r w:rsidR="005E05A2">
              <w:rPr>
                <w:rFonts w:ascii="Constantia" w:hAnsi="Constantia"/>
                <w:sz w:val="24"/>
              </w:rPr>
              <w:t xml:space="preserve"> – культурную столицу Карелии, а также бывшую культурную столицу Финляндии</w:t>
            </w:r>
            <w:r>
              <w:rPr>
                <w:rFonts w:ascii="Constantia" w:hAnsi="Constantia"/>
                <w:sz w:val="24"/>
              </w:rPr>
              <w:t>.</w:t>
            </w:r>
            <w:r w:rsidR="005E05A2">
              <w:rPr>
                <w:rFonts w:ascii="Constantia" w:hAnsi="Constantia"/>
                <w:sz w:val="24"/>
              </w:rPr>
              <w:t xml:space="preserve"> </w:t>
            </w:r>
            <w:r w:rsidR="005E05A2" w:rsidRPr="005E05A2">
              <w:rPr>
                <w:rFonts w:ascii="Constantia" w:hAnsi="Constantia"/>
                <w:b/>
                <w:color w:val="0069FF"/>
                <w:sz w:val="24"/>
              </w:rPr>
              <w:t>Сортавала</w:t>
            </w:r>
            <w:r w:rsidR="005E05A2">
              <w:rPr>
                <w:rFonts w:ascii="Constantia" w:hAnsi="Constantia"/>
                <w:sz w:val="24"/>
              </w:rPr>
              <w:t xml:space="preserve"> (или по-старорусски – Сердоболь) – город с уникальной историей. Он находится </w:t>
            </w:r>
            <w:r w:rsidR="005E05A2" w:rsidRPr="005E05A2">
              <w:rPr>
                <w:rFonts w:ascii="Constantia" w:hAnsi="Constantia"/>
                <w:b/>
                <w:color w:val="0069FF"/>
                <w:sz w:val="24"/>
              </w:rPr>
              <w:t>в живописном месте среди Ладожских шхер.</w:t>
            </w:r>
            <w:r>
              <w:rPr>
                <w:rFonts w:ascii="Constantia" w:hAnsi="Constantia"/>
                <w:sz w:val="24"/>
              </w:rPr>
              <w:t xml:space="preserve"> </w:t>
            </w:r>
            <w:r w:rsidRPr="009D228A">
              <w:rPr>
                <w:rFonts w:ascii="Constantia" w:hAnsi="Constantia"/>
                <w:b/>
                <w:color w:val="0069FF"/>
                <w:sz w:val="24"/>
              </w:rPr>
              <w:t>Автобусно-пешеходная экскурсия «</w:t>
            </w:r>
            <w:r w:rsidR="005E05A2">
              <w:rPr>
                <w:rFonts w:ascii="Constantia" w:hAnsi="Constantia"/>
                <w:b/>
                <w:color w:val="0069FF"/>
                <w:sz w:val="24"/>
              </w:rPr>
              <w:t xml:space="preserve">по улицам Культурной Столицы»: </w:t>
            </w:r>
            <w:r w:rsidR="005E05A2">
              <w:rPr>
                <w:rFonts w:ascii="Constantia" w:hAnsi="Constantia"/>
                <w:sz w:val="24"/>
              </w:rPr>
              <w:t>дом Леандера, здание объединенного банка Северных стран, здание издательства духовной литературы, здание бывшей женской гимназии, Никольская церковь, здание бывшего управления православной церкви Финляндии, церковь св. Иоанна Предтече, здание железнодорожного вокзала, центральная площадь, памятник Вайнемяйнену – создателю Карельского эпоса.</w:t>
            </w:r>
          </w:p>
          <w:p w:rsidR="00841945" w:rsidRDefault="00841945" w:rsidP="00B80F2A">
            <w:pPr>
              <w:spacing w:after="120" w:line="240" w:lineRule="auto"/>
              <w:jc w:val="both"/>
              <w:rPr>
                <w:rFonts w:ascii="Constantia" w:hAnsi="Constantia"/>
                <w:sz w:val="24"/>
              </w:rPr>
            </w:pPr>
            <w:r>
              <w:rPr>
                <w:rFonts w:ascii="Constantia" w:hAnsi="Constantia"/>
                <w:sz w:val="24"/>
              </w:rPr>
              <w:t xml:space="preserve">Далее путь наш лежит к </w:t>
            </w:r>
            <w:r w:rsidRPr="00841945">
              <w:rPr>
                <w:rFonts w:ascii="Constantia" w:hAnsi="Constantia"/>
                <w:b/>
                <w:color w:val="0069FF"/>
                <w:sz w:val="24"/>
              </w:rPr>
              <w:t>еще одной жемчужине Карелии – Рускеальскому горному парку.</w:t>
            </w:r>
            <w:r>
              <w:rPr>
                <w:rFonts w:ascii="Constantia" w:hAnsi="Constantia"/>
                <w:sz w:val="24"/>
              </w:rPr>
              <w:t xml:space="preserve"> Основной камень этого парка – </w:t>
            </w:r>
            <w:r w:rsidRPr="00841945">
              <w:rPr>
                <w:rFonts w:ascii="Constantia" w:hAnsi="Constantia"/>
                <w:b/>
                <w:color w:val="0069FF"/>
                <w:sz w:val="24"/>
              </w:rPr>
              <w:t>мрамор</w:t>
            </w:r>
            <w:r>
              <w:rPr>
                <w:rFonts w:ascii="Constantia" w:hAnsi="Constantia"/>
                <w:sz w:val="24"/>
              </w:rPr>
              <w:t xml:space="preserve">. Тот самый, из которого были выполнены практически </w:t>
            </w:r>
            <w:r w:rsidRPr="00841945">
              <w:rPr>
                <w:rFonts w:ascii="Constantia" w:hAnsi="Constantia"/>
                <w:b/>
                <w:color w:val="0069FF"/>
                <w:sz w:val="24"/>
              </w:rPr>
              <w:t>все дворцы и соборы Санкт-Петербурга</w:t>
            </w:r>
            <w:r>
              <w:rPr>
                <w:rFonts w:ascii="Constantia" w:hAnsi="Constantia"/>
                <w:sz w:val="24"/>
              </w:rPr>
              <w:t xml:space="preserve">. Предприятия по добыче мрамора здесь просуществовало до середины </w:t>
            </w:r>
            <w:r>
              <w:rPr>
                <w:rFonts w:ascii="Constantia" w:hAnsi="Constantia"/>
                <w:sz w:val="24"/>
                <w:lang w:val="en-US"/>
              </w:rPr>
              <w:t>XX</w:t>
            </w:r>
            <w:r w:rsidRPr="00841945">
              <w:rPr>
                <w:rFonts w:ascii="Constantia" w:hAnsi="Constantia"/>
                <w:sz w:val="24"/>
              </w:rPr>
              <w:t xml:space="preserve"> </w:t>
            </w:r>
            <w:r>
              <w:rPr>
                <w:rFonts w:ascii="Constantia" w:hAnsi="Constantia"/>
                <w:sz w:val="24"/>
              </w:rPr>
              <w:t xml:space="preserve">века, а сегодня это самый настоящий природный парк, где вы сможете </w:t>
            </w:r>
            <w:r w:rsidRPr="00841945">
              <w:rPr>
                <w:rFonts w:ascii="Constantia" w:hAnsi="Constantia"/>
                <w:b/>
                <w:color w:val="0069FF"/>
                <w:sz w:val="24"/>
              </w:rPr>
              <w:t>прогуляться по</w:t>
            </w:r>
            <w:r>
              <w:rPr>
                <w:rFonts w:ascii="Constantia" w:hAnsi="Constantia"/>
                <w:sz w:val="24"/>
              </w:rPr>
              <w:t xml:space="preserve"> </w:t>
            </w:r>
            <w:r w:rsidRPr="00841945">
              <w:rPr>
                <w:rFonts w:ascii="Constantia" w:hAnsi="Constantia"/>
                <w:b/>
                <w:color w:val="0069FF"/>
                <w:sz w:val="24"/>
              </w:rPr>
              <w:t>«мраморным горам», горным пещерам</w:t>
            </w:r>
            <w:r>
              <w:rPr>
                <w:rFonts w:ascii="Constantia" w:hAnsi="Constantia"/>
                <w:sz w:val="24"/>
              </w:rPr>
              <w:t xml:space="preserve"> и насладиться захватывающими панорамами этого живописного места!</w:t>
            </w:r>
          </w:p>
          <w:p w:rsidR="00841945" w:rsidRPr="00841945" w:rsidRDefault="00841945" w:rsidP="00B80F2A">
            <w:pPr>
              <w:spacing w:after="120" w:line="240" w:lineRule="auto"/>
              <w:jc w:val="both"/>
              <w:rPr>
                <w:rFonts w:ascii="Constantia" w:hAnsi="Constantia"/>
                <w:sz w:val="24"/>
              </w:rPr>
            </w:pPr>
            <w:r>
              <w:rPr>
                <w:rFonts w:ascii="Constantia" w:hAnsi="Constantia"/>
                <w:sz w:val="24"/>
              </w:rPr>
              <w:t>Свободное время в парке.</w:t>
            </w:r>
          </w:p>
          <w:p w:rsidR="003C5C64" w:rsidRDefault="003C5C64" w:rsidP="00B80F2A">
            <w:pPr>
              <w:spacing w:after="120" w:line="240" w:lineRule="auto"/>
              <w:jc w:val="both"/>
              <w:rPr>
                <w:rFonts w:ascii="Constantia" w:hAnsi="Constantia"/>
                <w:sz w:val="24"/>
              </w:rPr>
            </w:pPr>
            <w:r w:rsidRPr="003C5C64">
              <w:rPr>
                <w:rFonts w:ascii="Constantia" w:hAnsi="Constantia"/>
                <w:b/>
                <w:sz w:val="24"/>
              </w:rPr>
              <w:t>Дополнительно предлагаем:</w:t>
            </w:r>
            <w:r>
              <w:rPr>
                <w:rFonts w:ascii="Constantia" w:hAnsi="Constantia"/>
                <w:sz w:val="24"/>
              </w:rPr>
              <w:t xml:space="preserve"> </w:t>
            </w:r>
            <w:r w:rsidR="00701268">
              <w:rPr>
                <w:rFonts w:ascii="Constantia" w:hAnsi="Constantia"/>
                <w:sz w:val="24"/>
              </w:rPr>
              <w:t>прогулка на лодках, экстремальные развлечения, знакомство с хаски (оплачивается на месте в парке).</w:t>
            </w:r>
          </w:p>
          <w:p w:rsidR="00701268" w:rsidRDefault="00701268" w:rsidP="00B80F2A">
            <w:pPr>
              <w:spacing w:after="120" w:line="240" w:lineRule="auto"/>
              <w:jc w:val="both"/>
              <w:rPr>
                <w:rFonts w:ascii="Constantia" w:hAnsi="Constantia"/>
                <w:sz w:val="24"/>
              </w:rPr>
            </w:pPr>
            <w:r>
              <w:rPr>
                <w:rFonts w:ascii="Constantia" w:hAnsi="Constantia"/>
                <w:sz w:val="24"/>
              </w:rPr>
              <w:t xml:space="preserve">А на обратном пути мы с Вами обязательно заедем на </w:t>
            </w:r>
            <w:r w:rsidRPr="00701268">
              <w:rPr>
                <w:rFonts w:ascii="Constantia" w:hAnsi="Constantia"/>
                <w:b/>
                <w:color w:val="0069FF"/>
                <w:sz w:val="24"/>
              </w:rPr>
              <w:t xml:space="preserve">красивейший комплекс водопадов Северо-Запада России – </w:t>
            </w:r>
            <w:r>
              <w:rPr>
                <w:rFonts w:ascii="Constantia" w:hAnsi="Constantia"/>
                <w:b/>
                <w:color w:val="0069FF"/>
                <w:sz w:val="24"/>
              </w:rPr>
              <w:t>«</w:t>
            </w:r>
            <w:r w:rsidRPr="00701268">
              <w:rPr>
                <w:rFonts w:ascii="Constantia" w:hAnsi="Constantia"/>
                <w:b/>
                <w:color w:val="0069FF"/>
                <w:sz w:val="24"/>
              </w:rPr>
              <w:t>Ахвенкоски</w:t>
            </w:r>
            <w:r>
              <w:rPr>
                <w:rFonts w:ascii="Constantia" w:hAnsi="Constantia"/>
                <w:b/>
                <w:color w:val="0069FF"/>
                <w:sz w:val="24"/>
              </w:rPr>
              <w:t>»</w:t>
            </w:r>
            <w:r w:rsidRPr="00701268">
              <w:rPr>
                <w:rFonts w:ascii="Constantia" w:hAnsi="Constantia"/>
                <w:b/>
                <w:color w:val="0069FF"/>
                <w:sz w:val="24"/>
              </w:rPr>
              <w:t>.</w:t>
            </w:r>
            <w:r>
              <w:rPr>
                <w:rFonts w:ascii="Constantia" w:hAnsi="Constantia"/>
                <w:sz w:val="24"/>
              </w:rPr>
              <w:t xml:space="preserve"> В переводе с финского – окуневый порог, это место известно тем, что именно </w:t>
            </w:r>
            <w:r w:rsidRPr="00701268">
              <w:rPr>
                <w:rFonts w:ascii="Constantia" w:hAnsi="Constantia"/>
                <w:b/>
                <w:color w:val="0069FF"/>
                <w:sz w:val="24"/>
              </w:rPr>
              <w:t>здесь снимался знаменитый советский фильм – «А зори здесь тихие».</w:t>
            </w:r>
            <w:r>
              <w:rPr>
                <w:rFonts w:ascii="Constantia" w:hAnsi="Constantia"/>
                <w:sz w:val="24"/>
              </w:rPr>
              <w:t xml:space="preserve"> У Вас есть возможность не только почувствовать себя героем фильма, но и </w:t>
            </w:r>
            <w:r w:rsidRPr="00701268">
              <w:rPr>
                <w:rFonts w:ascii="Constantia" w:hAnsi="Constantia"/>
                <w:b/>
                <w:color w:val="0069FF"/>
                <w:sz w:val="24"/>
              </w:rPr>
              <w:t>насладиться красотой и безмятежностью</w:t>
            </w:r>
            <w:r>
              <w:rPr>
                <w:rFonts w:ascii="Constantia" w:hAnsi="Constantia"/>
                <w:sz w:val="24"/>
              </w:rPr>
              <w:t xml:space="preserve"> этого дивного водопада.</w:t>
            </w:r>
          </w:p>
          <w:p w:rsidR="00626935" w:rsidRPr="00626935" w:rsidRDefault="00626935" w:rsidP="00B80F2A">
            <w:pPr>
              <w:spacing w:after="120" w:line="240" w:lineRule="auto"/>
              <w:jc w:val="both"/>
              <w:rPr>
                <w:rFonts w:ascii="Constantia" w:hAnsi="Constantia"/>
                <w:sz w:val="28"/>
                <w:szCs w:val="24"/>
              </w:rPr>
            </w:pPr>
            <w:r w:rsidRPr="00626935">
              <w:rPr>
                <w:rFonts w:ascii="Constantia" w:hAnsi="Constantia"/>
                <w:color w:val="000000"/>
                <w:sz w:val="24"/>
                <w:szCs w:val="24"/>
                <w:bdr w:val="none" w:sz="0" w:space="0" w:color="auto" w:frame="1"/>
                <w:shd w:val="clear" w:color="auto" w:fill="FFFFFF"/>
              </w:rPr>
              <w:t>Для того, чтобы поставить красивую точку в конце путешествия, сделаем остановку на одной из </w:t>
            </w:r>
            <w:r w:rsidRPr="00626935">
              <w:rPr>
                <w:rStyle w:val="a7"/>
                <w:rFonts w:ascii="Constantia" w:hAnsi="Constantia"/>
                <w:color w:val="0069FE"/>
                <w:sz w:val="24"/>
                <w:szCs w:val="24"/>
                <w:bdr w:val="none" w:sz="0" w:space="0" w:color="auto" w:frame="1"/>
                <w:shd w:val="clear" w:color="auto" w:fill="FFFFFF"/>
              </w:rPr>
              <w:t>форелевых ферм в Республике Карелия</w:t>
            </w:r>
            <w:r w:rsidRPr="00626935">
              <w:rPr>
                <w:rFonts w:ascii="Constantia" w:hAnsi="Constantia"/>
                <w:color w:val="0069FE"/>
                <w:sz w:val="24"/>
                <w:szCs w:val="24"/>
                <w:bdr w:val="none" w:sz="0" w:space="0" w:color="auto" w:frame="1"/>
                <w:shd w:val="clear" w:color="auto" w:fill="FFFFFF"/>
              </w:rPr>
              <w:t>.</w:t>
            </w:r>
            <w:r w:rsidRPr="00626935">
              <w:rPr>
                <w:rFonts w:ascii="Constantia" w:hAnsi="Constantia"/>
                <w:color w:val="000000"/>
                <w:sz w:val="24"/>
                <w:szCs w:val="24"/>
                <w:bdr w:val="none" w:sz="0" w:space="0" w:color="auto" w:frame="1"/>
                <w:shd w:val="clear" w:color="auto" w:fill="FFFFFF"/>
              </w:rPr>
              <w:t xml:space="preserve"> Здесь Вы сможете попробовать и приобрести: форель, икру, лесные ягоды и </w:t>
            </w:r>
            <w:r>
              <w:rPr>
                <w:rFonts w:ascii="Constantia" w:hAnsi="Constantia"/>
                <w:color w:val="000000"/>
                <w:sz w:val="24"/>
                <w:szCs w:val="24"/>
                <w:bdr w:val="none" w:sz="0" w:space="0" w:color="auto" w:frame="1"/>
                <w:shd w:val="clear" w:color="auto" w:fill="FFFFFF"/>
              </w:rPr>
              <w:t xml:space="preserve">попробовать </w:t>
            </w:r>
            <w:r w:rsidRPr="00626935">
              <w:rPr>
                <w:rFonts w:ascii="Constantia" w:hAnsi="Constantia"/>
                <w:color w:val="000000"/>
                <w:sz w:val="24"/>
                <w:szCs w:val="24"/>
                <w:bdr w:val="none" w:sz="0" w:space="0" w:color="auto" w:frame="1"/>
                <w:shd w:val="clear" w:color="auto" w:fill="FFFFFF"/>
              </w:rPr>
              <w:t>карело-финскую уху </w:t>
            </w:r>
            <w:r w:rsidRPr="00626935">
              <w:rPr>
                <w:rFonts w:ascii="Constantia" w:hAnsi="Constantia"/>
                <w:color w:val="000000"/>
                <w:sz w:val="24"/>
                <w:szCs w:val="24"/>
                <w:bdr w:val="none" w:sz="0" w:space="0" w:color="auto" w:frame="1"/>
              </w:rPr>
              <w:t>"Лохиккейто".</w:t>
            </w:r>
            <w:r w:rsidRPr="00626935">
              <w:rPr>
                <w:rFonts w:ascii="Constantia" w:hAnsi="Constantia"/>
                <w:color w:val="000000"/>
                <w:sz w:val="24"/>
                <w:szCs w:val="24"/>
                <w:bdr w:val="none" w:sz="0" w:space="0" w:color="auto" w:frame="1"/>
                <w:shd w:val="clear" w:color="auto" w:fill="FFFFFF"/>
              </w:rPr>
              <w:t xml:space="preserve"> А затем еще и </w:t>
            </w:r>
            <w:r w:rsidRPr="00626935">
              <w:rPr>
                <w:rFonts w:ascii="Constantia" w:hAnsi="Constantia"/>
                <w:b/>
                <w:bCs/>
                <w:color w:val="0069FE"/>
                <w:sz w:val="24"/>
                <w:szCs w:val="24"/>
                <w:bdr w:val="none" w:sz="0" w:space="0" w:color="auto" w:frame="1"/>
                <w:shd w:val="clear" w:color="auto" w:fill="FFFFFF"/>
              </w:rPr>
              <w:t>продегустируем карельские настойки и бальзамы</w:t>
            </w:r>
            <w:r w:rsidRPr="00626935">
              <w:rPr>
                <w:rFonts w:ascii="Constantia" w:hAnsi="Constantia"/>
                <w:color w:val="000000"/>
                <w:sz w:val="24"/>
                <w:szCs w:val="24"/>
                <w:bdr w:val="none" w:sz="0" w:space="0" w:color="auto" w:frame="1"/>
                <w:shd w:val="clear" w:color="auto" w:fill="FFFFFF"/>
              </w:rPr>
              <w:t>, которые можно будет приобрести по очень доступным ценам.</w:t>
            </w:r>
          </w:p>
          <w:p w:rsidR="005E3AED" w:rsidRDefault="003C5C64" w:rsidP="005E3AED">
            <w:pPr>
              <w:spacing w:after="120" w:line="240" w:lineRule="auto"/>
              <w:jc w:val="both"/>
              <w:rPr>
                <w:rFonts w:ascii="Constantia" w:hAnsi="Constantia"/>
                <w:sz w:val="24"/>
              </w:rPr>
            </w:pPr>
            <w:r>
              <w:rPr>
                <w:rFonts w:ascii="Constantia" w:hAnsi="Constantia"/>
                <w:sz w:val="24"/>
              </w:rPr>
              <w:t xml:space="preserve">Возвращение в город. </w:t>
            </w:r>
            <w:r w:rsidR="005E3AED">
              <w:rPr>
                <w:rFonts w:ascii="Constantia" w:hAnsi="Constantia"/>
                <w:sz w:val="24"/>
              </w:rPr>
              <w:t>Свободное время.</w:t>
            </w:r>
          </w:p>
          <w:p w:rsidR="00E471B8" w:rsidRPr="00701268" w:rsidRDefault="009D228A" w:rsidP="00F73A34">
            <w:pPr>
              <w:spacing w:after="120" w:line="240" w:lineRule="auto"/>
              <w:jc w:val="right"/>
              <w:rPr>
                <w:rFonts w:ascii="Constantia" w:hAnsi="Constantia"/>
                <w:sz w:val="24"/>
              </w:rPr>
            </w:pPr>
            <w:r w:rsidRPr="00B80F2A">
              <w:rPr>
                <w:rFonts w:ascii="Constantia" w:eastAsia="Malgun Gothic" w:hAnsi="Constantia"/>
                <w:i/>
                <w:sz w:val="24"/>
              </w:rPr>
              <w:t xml:space="preserve">Работа транспорта: </w:t>
            </w:r>
            <w:r>
              <w:rPr>
                <w:rFonts w:ascii="Constantia" w:eastAsia="Malgun Gothic" w:hAnsi="Constantia"/>
                <w:i/>
                <w:sz w:val="24"/>
              </w:rPr>
              <w:t>1</w:t>
            </w:r>
            <w:r w:rsidR="00626935">
              <w:rPr>
                <w:rFonts w:ascii="Constantia" w:eastAsia="Malgun Gothic" w:hAnsi="Constantia"/>
                <w:i/>
                <w:sz w:val="24"/>
              </w:rPr>
              <w:t>6</w:t>
            </w:r>
            <w:r w:rsidRPr="00B80F2A">
              <w:rPr>
                <w:rFonts w:ascii="Constantia" w:eastAsia="Malgun Gothic" w:hAnsi="Constantia"/>
                <w:i/>
                <w:sz w:val="24"/>
              </w:rPr>
              <w:t xml:space="preserve"> часов</w:t>
            </w:r>
          </w:p>
        </w:tc>
      </w:tr>
      <w:tr w:rsidR="001A3021" w:rsidRPr="00B80F2A" w:rsidTr="00B80F2A">
        <w:tc>
          <w:tcPr>
            <w:tcW w:w="993" w:type="dxa"/>
            <w:shd w:val="clear" w:color="auto" w:fill="auto"/>
          </w:tcPr>
          <w:p w:rsidR="001A3021" w:rsidRPr="00B80F2A" w:rsidRDefault="006433D5" w:rsidP="00B80F2A">
            <w:pPr>
              <w:spacing w:after="0"/>
              <w:rPr>
                <w:rFonts w:ascii="Constantia" w:hAnsi="Constantia"/>
                <w:b/>
                <w:color w:val="0066CC"/>
                <w:sz w:val="28"/>
              </w:rPr>
            </w:pPr>
            <w:r>
              <w:rPr>
                <w:rFonts w:ascii="Constantia" w:hAnsi="Constantia"/>
                <w:b/>
                <w:color w:val="0066FF"/>
                <w:sz w:val="28"/>
              </w:rPr>
              <w:t xml:space="preserve">3 </w:t>
            </w:r>
            <w:r w:rsidR="001A3021" w:rsidRPr="00B80F2A">
              <w:rPr>
                <w:rFonts w:ascii="Constantia" w:hAnsi="Constantia"/>
                <w:b/>
                <w:color w:val="0066FF"/>
                <w:sz w:val="28"/>
              </w:rPr>
              <w:t>день</w:t>
            </w:r>
          </w:p>
        </w:tc>
        <w:tc>
          <w:tcPr>
            <w:tcW w:w="9922" w:type="dxa"/>
            <w:shd w:val="clear" w:color="auto" w:fill="auto"/>
          </w:tcPr>
          <w:p w:rsidR="00F73A34" w:rsidRPr="00B80F2A" w:rsidRDefault="00F73A34" w:rsidP="00F73A34">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Завтрак в гостинице</w:t>
            </w:r>
            <w:r w:rsidRPr="00B80F2A">
              <w:rPr>
                <w:rFonts w:ascii="Constantia" w:eastAsia="Malgun Gothic" w:hAnsi="Constantia"/>
                <w:b/>
                <w:i/>
                <w:color w:val="0066FF"/>
                <w:sz w:val="24"/>
              </w:rPr>
              <w:t>.</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Освобождение номеров. </w:t>
            </w:r>
          </w:p>
          <w:p w:rsidR="00F73A34" w:rsidRDefault="00F73A34" w:rsidP="00F73A34">
            <w:pPr>
              <w:spacing w:after="120" w:line="240" w:lineRule="auto"/>
              <w:jc w:val="both"/>
              <w:rPr>
                <w:rFonts w:ascii="Constantia" w:eastAsia="Malgun Gothic" w:hAnsi="Constantia"/>
                <w:sz w:val="24"/>
              </w:rPr>
            </w:pPr>
            <w:r>
              <w:rPr>
                <w:rFonts w:ascii="Constantia" w:eastAsia="Malgun Gothic" w:hAnsi="Constantia"/>
                <w:sz w:val="24"/>
              </w:rPr>
              <w:t xml:space="preserve">Отъезд в </w:t>
            </w:r>
            <w:r w:rsidRPr="00081EB7">
              <w:rPr>
                <w:rFonts w:ascii="Constantia" w:eastAsia="Malgun Gothic" w:hAnsi="Constantia"/>
                <w:b/>
                <w:color w:val="0069FF"/>
                <w:sz w:val="24"/>
              </w:rPr>
              <w:t>г. Кронштадт</w:t>
            </w:r>
            <w:r>
              <w:rPr>
                <w:rFonts w:ascii="Constantia" w:eastAsia="Malgun Gothic" w:hAnsi="Constantia"/>
                <w:sz w:val="24"/>
              </w:rPr>
              <w:t xml:space="preserve">. Вы прокатитесь по </w:t>
            </w:r>
            <w:r w:rsidRPr="00CE2743">
              <w:rPr>
                <w:rFonts w:ascii="Constantia" w:eastAsia="Malgun Gothic" w:hAnsi="Constantia"/>
                <w:b/>
                <w:color w:val="0069FF"/>
                <w:sz w:val="24"/>
              </w:rPr>
              <w:t xml:space="preserve">одному из самых современных сооружений города – Дамбе! </w:t>
            </w:r>
            <w:r>
              <w:rPr>
                <w:rFonts w:ascii="Constantia" w:eastAsia="Malgun Gothic" w:hAnsi="Constantia"/>
                <w:sz w:val="24"/>
              </w:rPr>
              <w:t>Небольшой насыпной перешеек, с двух сторон окруженный водами Финского залива.</w:t>
            </w:r>
          </w:p>
          <w:p w:rsidR="00F73A34" w:rsidRDefault="00F73A34" w:rsidP="00F73A34">
            <w:pPr>
              <w:spacing w:after="120" w:line="240" w:lineRule="auto"/>
              <w:jc w:val="both"/>
              <w:rPr>
                <w:rFonts w:ascii="Constantia" w:eastAsia="Malgun Gothic" w:hAnsi="Constantia"/>
                <w:sz w:val="24"/>
              </w:rPr>
            </w:pPr>
            <w:r w:rsidRPr="00CE2743">
              <w:rPr>
                <w:rFonts w:ascii="Constantia" w:eastAsia="Malgun Gothic" w:hAnsi="Constantia"/>
                <w:b/>
                <w:color w:val="0069FF"/>
                <w:sz w:val="24"/>
              </w:rPr>
              <w:t>Внешний осмотр Кронштадтских фортов:</w:t>
            </w:r>
            <w:r>
              <w:rPr>
                <w:rFonts w:ascii="Constantia" w:eastAsia="Malgun Gothic" w:hAnsi="Constantia"/>
                <w:sz w:val="24"/>
              </w:rPr>
              <w:t xml:space="preserve"> форт «Константин», форт «</w:t>
            </w:r>
            <w:proofErr w:type="spellStart"/>
            <w:r>
              <w:rPr>
                <w:rFonts w:ascii="Constantia" w:eastAsia="Malgun Gothic" w:hAnsi="Constantia"/>
                <w:sz w:val="24"/>
              </w:rPr>
              <w:t>Шанц</w:t>
            </w:r>
            <w:proofErr w:type="spellEnd"/>
            <w:r>
              <w:rPr>
                <w:rFonts w:ascii="Constantia" w:eastAsia="Malgun Gothic" w:hAnsi="Constantia"/>
                <w:sz w:val="24"/>
              </w:rPr>
              <w:t>», форт «Риф», форт «Цитадель», форт «Чумной», форт «</w:t>
            </w:r>
            <w:proofErr w:type="spellStart"/>
            <w:r>
              <w:rPr>
                <w:rFonts w:ascii="Constantia" w:eastAsia="Malgun Gothic" w:hAnsi="Constantia"/>
                <w:sz w:val="24"/>
              </w:rPr>
              <w:t>Кроншлот</w:t>
            </w:r>
            <w:proofErr w:type="spellEnd"/>
            <w:r>
              <w:rPr>
                <w:rFonts w:ascii="Constantia" w:eastAsia="Malgun Gothic" w:hAnsi="Constantia"/>
                <w:sz w:val="24"/>
              </w:rPr>
              <w:t>».</w:t>
            </w:r>
          </w:p>
          <w:p w:rsidR="00F73A34" w:rsidRDefault="00F73A34" w:rsidP="00F73A34">
            <w:pPr>
              <w:spacing w:after="120" w:line="240" w:lineRule="auto"/>
              <w:jc w:val="both"/>
              <w:rPr>
                <w:rFonts w:ascii="Constantia" w:eastAsia="Malgun Gothic" w:hAnsi="Constantia"/>
                <w:sz w:val="24"/>
              </w:rPr>
            </w:pPr>
            <w:r w:rsidRPr="00373A05">
              <w:rPr>
                <w:rFonts w:ascii="Constantia" w:eastAsia="Malgun Gothic" w:hAnsi="Constantia"/>
                <w:b/>
                <w:color w:val="0069FF"/>
                <w:sz w:val="24"/>
              </w:rPr>
              <w:t>Автобусная экскурсия «Форпост Северной Венеции».</w:t>
            </w:r>
            <w:r>
              <w:rPr>
                <w:rFonts w:ascii="Constantia" w:eastAsia="Malgun Gothic" w:hAnsi="Constantia"/>
                <w:sz w:val="24"/>
              </w:rPr>
              <w:t xml:space="preserve"> Кронштадт – город-крепость, построенный на острове Котлин по велению самого Петра </w:t>
            </w:r>
            <w:r>
              <w:rPr>
                <w:rFonts w:ascii="Constantia" w:eastAsia="Malgun Gothic" w:hAnsi="Constantia"/>
                <w:sz w:val="24"/>
                <w:lang w:val="en-US"/>
              </w:rPr>
              <w:t>I</w:t>
            </w:r>
            <w:r>
              <w:rPr>
                <w:rFonts w:ascii="Constantia" w:eastAsia="Malgun Gothic" w:hAnsi="Constantia"/>
                <w:sz w:val="24"/>
              </w:rPr>
              <w:t xml:space="preserve">. Строительство началось в 1704 г. – в самом начале Северной Войны для защиты Невских берегов от Шведского соседа. Но, непосредственного участия в боевых действиях город в той войне не принимал. Во время блокады Кронштадт находился на острие боевых действий. Немцы заминировали Финский залив, но, несмотря на это, Кронштадт выстоял и не пустил врагов в воды Ленинграда. Вы увидите: </w:t>
            </w:r>
            <w:r w:rsidRPr="00373A05">
              <w:rPr>
                <w:rFonts w:ascii="Constantia" w:eastAsia="Malgun Gothic" w:hAnsi="Constantia"/>
                <w:b/>
                <w:color w:val="0069FF"/>
                <w:sz w:val="24"/>
              </w:rPr>
              <w:t>памятник ко</w:t>
            </w:r>
            <w:r>
              <w:rPr>
                <w:rFonts w:ascii="Constantia" w:eastAsia="Malgun Gothic" w:hAnsi="Constantia"/>
                <w:b/>
                <w:color w:val="0069FF"/>
                <w:sz w:val="24"/>
              </w:rPr>
              <w:t>л</w:t>
            </w:r>
            <w:r w:rsidRPr="00373A05">
              <w:rPr>
                <w:rFonts w:ascii="Constantia" w:eastAsia="Malgun Gothic" w:hAnsi="Constantia"/>
                <w:b/>
                <w:color w:val="0069FF"/>
                <w:sz w:val="24"/>
              </w:rPr>
              <w:t>юшке</w:t>
            </w:r>
            <w:r>
              <w:rPr>
                <w:rFonts w:ascii="Constantia" w:eastAsia="Malgun Gothic" w:hAnsi="Constantia"/>
                <w:sz w:val="24"/>
              </w:rPr>
              <w:t xml:space="preserve">, исторический центр города, Гостиный двор, Флагшток (нулевой километр), Соборную площадь, памятник Петру </w:t>
            </w:r>
            <w:r>
              <w:rPr>
                <w:rFonts w:ascii="Constantia" w:eastAsia="Malgun Gothic" w:hAnsi="Constantia"/>
                <w:sz w:val="24"/>
                <w:lang w:val="en-US"/>
              </w:rPr>
              <w:t>I</w:t>
            </w:r>
            <w:r>
              <w:rPr>
                <w:rFonts w:ascii="Constantia" w:eastAsia="Malgun Gothic" w:hAnsi="Constantia"/>
                <w:sz w:val="24"/>
              </w:rPr>
              <w:t xml:space="preserve">, казармы, а также обязательно посетите набережную, где сможете посмотреть на </w:t>
            </w:r>
            <w:r w:rsidRPr="00373A05">
              <w:rPr>
                <w:rFonts w:ascii="Constantia" w:eastAsia="Malgun Gothic" w:hAnsi="Constantia"/>
                <w:b/>
                <w:color w:val="0069FF"/>
                <w:sz w:val="24"/>
              </w:rPr>
              <w:t>настоящие военные корабли.</w:t>
            </w:r>
          </w:p>
          <w:p w:rsidR="00F73A34" w:rsidRDefault="00F73A34" w:rsidP="00F73A34">
            <w:pPr>
              <w:spacing w:after="120" w:line="240" w:lineRule="auto"/>
              <w:jc w:val="both"/>
              <w:rPr>
                <w:rFonts w:ascii="Constantia" w:eastAsia="Malgun Gothic" w:hAnsi="Constantia"/>
                <w:sz w:val="24"/>
              </w:rPr>
            </w:pPr>
            <w:r w:rsidRPr="00AB18DF">
              <w:rPr>
                <w:rFonts w:ascii="Constantia" w:eastAsia="Malgun Gothic" w:hAnsi="Constantia"/>
                <w:b/>
                <w:color w:val="0069FF"/>
                <w:sz w:val="24"/>
              </w:rPr>
              <w:t>Посещение Морского Никольского (Кронштадтского) собора</w:t>
            </w:r>
            <w:r>
              <w:rPr>
                <w:rFonts w:ascii="Constantia" w:eastAsia="Malgun Gothic" w:hAnsi="Constantia"/>
                <w:sz w:val="24"/>
              </w:rPr>
              <w:t xml:space="preserve"> – самого большого морского собора Российской империи! Был построен по проекту известного архитектора В. Косякова в Неовизантийском стиле. В 2013 году завершилась самая масштабная реставрация в истории собора. Современное убранство, совмещенное с вековыми традициями, витражи и россыпь драгоценных камней и металлов – все это придает собору величие и никого не оставит равнодушным.</w:t>
            </w:r>
          </w:p>
          <w:p w:rsidR="00F73A34" w:rsidRPr="001E4661" w:rsidRDefault="00F73A34" w:rsidP="00F73A34">
            <w:pPr>
              <w:spacing w:after="120" w:line="240" w:lineRule="auto"/>
              <w:jc w:val="both"/>
              <w:rPr>
                <w:rFonts w:ascii="Constantia" w:eastAsia="Malgun Gothic" w:hAnsi="Constantia"/>
                <w:b/>
                <w:sz w:val="24"/>
                <w:u w:val="single"/>
              </w:rPr>
            </w:pPr>
            <w:r w:rsidRPr="001E4661">
              <w:rPr>
                <w:rFonts w:ascii="Constantia" w:eastAsia="Malgun Gothic" w:hAnsi="Constantia"/>
                <w:b/>
                <w:sz w:val="24"/>
                <w:u w:val="single"/>
              </w:rPr>
              <w:t>1 пригородная экскурсия на выбор:</w:t>
            </w:r>
          </w:p>
          <w:p w:rsidR="00F73A34" w:rsidRPr="00B80F2A" w:rsidRDefault="00F73A34" w:rsidP="00F73A34">
            <w:pPr>
              <w:spacing w:after="120" w:line="240" w:lineRule="auto"/>
              <w:jc w:val="both"/>
              <w:rPr>
                <w:rFonts w:ascii="Constantia" w:eastAsia="Malgun Gothic" w:hAnsi="Constantia"/>
                <w:sz w:val="24"/>
              </w:rPr>
            </w:pPr>
            <w:r w:rsidRPr="00B80F2A">
              <w:rPr>
                <w:rFonts w:ascii="Constantia" w:eastAsia="Malgun Gothic" w:hAnsi="Constantia"/>
                <w:sz w:val="24"/>
              </w:rPr>
              <w:t xml:space="preserve">Отправление на пригородную </w:t>
            </w:r>
            <w:r w:rsidRPr="00B80F2A">
              <w:rPr>
                <w:rFonts w:ascii="Constantia" w:eastAsia="Malgun Gothic" w:hAnsi="Constantia"/>
                <w:b/>
                <w:color w:val="0066FF"/>
                <w:sz w:val="24"/>
              </w:rPr>
              <w:t>экскурсию в Петергоф.</w:t>
            </w:r>
            <w:r w:rsidRPr="00B80F2A">
              <w:rPr>
                <w:rFonts w:ascii="Constantia" w:eastAsia="Malgun Gothic" w:hAnsi="Constantia"/>
                <w:color w:val="0066FF"/>
                <w:sz w:val="24"/>
              </w:rPr>
              <w:t xml:space="preserve"> </w:t>
            </w:r>
          </w:p>
          <w:p w:rsidR="00F73A34" w:rsidRPr="00B80F2A" w:rsidRDefault="00F73A34" w:rsidP="00F73A34">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Трассовая экскурсия «Ожерелье парадных резиденций Финского залива»:</w:t>
            </w:r>
            <w:r w:rsidRPr="00B80F2A">
              <w:rPr>
                <w:rFonts w:ascii="Constantia" w:eastAsia="Malgun Gothic" w:hAnsi="Constantia"/>
                <w:sz w:val="24"/>
              </w:rPr>
              <w:t xml:space="preserve"> Стрельна, Константиновский дворец, путевой дворец Петра </w:t>
            </w:r>
            <w:r w:rsidRPr="00B80F2A">
              <w:rPr>
                <w:rFonts w:ascii="Constantia" w:eastAsia="Malgun Gothic" w:hAnsi="Constantia"/>
                <w:sz w:val="24"/>
                <w:lang w:val="en-US"/>
              </w:rPr>
              <w:t>I</w:t>
            </w:r>
            <w:r w:rsidRPr="00B80F2A">
              <w:rPr>
                <w:rFonts w:ascii="Constantia" w:eastAsia="Malgun Gothic" w:hAnsi="Constantia"/>
                <w:sz w:val="24"/>
              </w:rPr>
              <w:t>, Александрия, дворец «Коттедж», Петропавловский собор Петергофа, Ольгины пруды.</w:t>
            </w:r>
          </w:p>
          <w:p w:rsidR="00F73A34" w:rsidRPr="00B80F2A" w:rsidRDefault="00F73A34" w:rsidP="00F73A34">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Петергоф</w:t>
            </w:r>
            <w:r w:rsidRPr="00B80F2A">
              <w:rPr>
                <w:rFonts w:ascii="Constantia" w:eastAsia="Malgun Gothic" w:hAnsi="Constantia"/>
                <w:b/>
                <w:i/>
                <w:sz w:val="24"/>
              </w:rPr>
              <w:t xml:space="preserve"> </w:t>
            </w:r>
            <w:r w:rsidRPr="00B80F2A">
              <w:rPr>
                <w:rFonts w:ascii="Constantia" w:eastAsia="Malgun Gothic" w:hAnsi="Constantia"/>
                <w:sz w:val="24"/>
              </w:rPr>
              <w:t xml:space="preserve">– это самая известная и одна из самых любимых парадных резиденций императоров, жителей и гостей города. Вас ожидает </w:t>
            </w:r>
            <w:r w:rsidRPr="00B80F2A">
              <w:rPr>
                <w:rFonts w:ascii="Constantia" w:eastAsia="Malgun Gothic" w:hAnsi="Constantia"/>
                <w:b/>
                <w:color w:val="0066FF"/>
                <w:sz w:val="24"/>
              </w:rPr>
              <w:t>незабываемая прогулка по Нижнему парку с величественными, грациозными и завораживающими фонтанами.</w:t>
            </w:r>
            <w:r w:rsidRPr="00B80F2A">
              <w:rPr>
                <w:rFonts w:ascii="Constantia" w:eastAsia="Malgun Gothic" w:hAnsi="Constantia"/>
                <w:color w:val="0066FF"/>
                <w:sz w:val="24"/>
              </w:rPr>
              <w:t xml:space="preserve"> </w:t>
            </w:r>
            <w:r w:rsidRPr="00B80F2A">
              <w:rPr>
                <w:rFonts w:ascii="Constantia" w:eastAsia="Malgun Gothic" w:hAnsi="Constantia"/>
                <w:sz w:val="24"/>
              </w:rPr>
              <w:t>Экскурсовод расскажет Вам об истории создания парадной резиденции и о многих объектах на территории парка: Большой императорский дворец, Большой Каскад, Фонтан «Самсон», дворец «Монплезир», Драконий каскад, Римские фонтаны, Банный корпус, фонтан «Пирамида», дворец Марли, Эрмитаж, фонтаны «Адам» и «Ева».</w:t>
            </w:r>
          </w:p>
          <w:p w:rsidR="00F73A34" w:rsidRPr="00B80F2A" w:rsidRDefault="00F73A34" w:rsidP="00F73A34">
            <w:pPr>
              <w:spacing w:after="120" w:line="240" w:lineRule="auto"/>
              <w:jc w:val="both"/>
              <w:rPr>
                <w:rFonts w:ascii="Constantia" w:eastAsia="Malgun Gothic" w:hAnsi="Constantia"/>
                <w:sz w:val="24"/>
              </w:rPr>
            </w:pPr>
            <w:r w:rsidRPr="00B80F2A">
              <w:rPr>
                <w:rFonts w:ascii="Constantia" w:eastAsia="Malgun Gothic" w:hAnsi="Constantia"/>
                <w:b/>
                <w:sz w:val="24"/>
              </w:rPr>
              <w:t>Дополнительно предлагаем:</w:t>
            </w:r>
            <w:r>
              <w:rPr>
                <w:rFonts w:ascii="Constantia" w:eastAsia="Malgun Gothic" w:hAnsi="Constantia"/>
                <w:sz w:val="24"/>
              </w:rPr>
              <w:t xml:space="preserve"> экскурсия во дворец Монплезир или Большой дворец.</w:t>
            </w:r>
          </w:p>
          <w:p w:rsidR="00F73A34" w:rsidRDefault="00F73A34" w:rsidP="00F73A34">
            <w:pPr>
              <w:spacing w:after="120" w:line="240" w:lineRule="auto"/>
              <w:jc w:val="both"/>
              <w:rPr>
                <w:rFonts w:ascii="Constantia" w:eastAsia="Malgun Gothic" w:hAnsi="Constantia"/>
                <w:b/>
                <w:sz w:val="24"/>
              </w:rPr>
            </w:pPr>
            <w:r w:rsidRPr="001E4661">
              <w:rPr>
                <w:rFonts w:ascii="Constantia" w:eastAsia="Malgun Gothic" w:hAnsi="Constantia"/>
                <w:b/>
                <w:sz w:val="24"/>
              </w:rPr>
              <w:t>или</w:t>
            </w:r>
          </w:p>
          <w:p w:rsidR="00F73A34" w:rsidRDefault="00F73A34" w:rsidP="00F73A34">
            <w:pPr>
              <w:spacing w:after="120" w:line="240" w:lineRule="auto"/>
              <w:jc w:val="both"/>
              <w:rPr>
                <w:rFonts w:ascii="Constantia" w:eastAsia="Malgun Gothic" w:hAnsi="Constantia"/>
                <w:sz w:val="24"/>
              </w:rPr>
            </w:pPr>
            <w:r>
              <w:rPr>
                <w:rFonts w:ascii="Constantia" w:eastAsia="Malgun Gothic" w:hAnsi="Constantia"/>
                <w:b/>
                <w:color w:val="0066FF"/>
                <w:sz w:val="24"/>
              </w:rPr>
              <w:t>Экскурсия в Ораниенбаум</w:t>
            </w:r>
            <w:r w:rsidRPr="00B80F2A">
              <w:rPr>
                <w:rFonts w:ascii="Constantia" w:eastAsia="Malgun Gothic" w:hAnsi="Constantia"/>
                <w:b/>
                <w:i/>
                <w:sz w:val="24"/>
              </w:rPr>
              <w:t xml:space="preserve"> </w:t>
            </w:r>
            <w:r w:rsidRPr="00B80F2A">
              <w:rPr>
                <w:rFonts w:ascii="Constantia" w:eastAsia="Malgun Gothic" w:hAnsi="Constantia"/>
                <w:sz w:val="24"/>
              </w:rPr>
              <w:t xml:space="preserve">– </w:t>
            </w:r>
            <w:r>
              <w:rPr>
                <w:rFonts w:ascii="Constantia" w:eastAsia="Malgun Gothic" w:hAnsi="Constantia"/>
                <w:sz w:val="24"/>
              </w:rPr>
              <w:t xml:space="preserve">единственную неимператорскую резиденцию вокруг Петербурга. Эти земли принадлежали фавориту Петра </w:t>
            </w:r>
            <w:r>
              <w:rPr>
                <w:rFonts w:ascii="Constantia" w:eastAsia="Malgun Gothic" w:hAnsi="Constantia"/>
                <w:sz w:val="24"/>
                <w:lang w:val="en-US"/>
              </w:rPr>
              <w:t>I</w:t>
            </w:r>
            <w:r w:rsidRPr="0087419B">
              <w:rPr>
                <w:rFonts w:ascii="Constantia" w:eastAsia="Malgun Gothic" w:hAnsi="Constantia"/>
                <w:sz w:val="24"/>
              </w:rPr>
              <w:t xml:space="preserve"> </w:t>
            </w:r>
            <w:r>
              <w:rPr>
                <w:rFonts w:ascii="Constantia" w:eastAsia="Malgun Gothic" w:hAnsi="Constantia"/>
                <w:sz w:val="24"/>
              </w:rPr>
              <w:t xml:space="preserve">и первому губернатору Санкт-Петербурга – </w:t>
            </w:r>
            <w:r w:rsidRPr="0087419B">
              <w:rPr>
                <w:rFonts w:ascii="Constantia" w:eastAsia="Malgun Gothic" w:hAnsi="Constantia"/>
                <w:b/>
                <w:color w:val="0069FF"/>
                <w:sz w:val="24"/>
              </w:rPr>
              <w:t>А.Д. Меншикову.</w:t>
            </w:r>
            <w:r>
              <w:rPr>
                <w:rFonts w:ascii="Constantia" w:eastAsia="Malgun Gothic" w:hAnsi="Constantia"/>
                <w:sz w:val="24"/>
              </w:rPr>
              <w:t xml:space="preserve"> Здесь он построил свой дворец и разбил прекрасный сад с апельсиновыми деревьями. От них и пошло название резиденции, ведь </w:t>
            </w:r>
            <w:r w:rsidRPr="0087419B">
              <w:rPr>
                <w:rFonts w:ascii="Constantia" w:eastAsia="Malgun Gothic" w:hAnsi="Constantia"/>
                <w:b/>
                <w:color w:val="0069FF"/>
                <w:sz w:val="24"/>
              </w:rPr>
              <w:t>слово «Ораниенбаум» с немецкого означает «апельсиновое (померанцевое) дерево».</w:t>
            </w:r>
            <w:r>
              <w:rPr>
                <w:rFonts w:ascii="Constantia" w:eastAsia="Malgun Gothic" w:hAnsi="Constantia"/>
                <w:sz w:val="24"/>
              </w:rPr>
              <w:t xml:space="preserve"> Екатерина </w:t>
            </w:r>
            <w:r>
              <w:rPr>
                <w:rFonts w:ascii="Constantia" w:eastAsia="Malgun Gothic" w:hAnsi="Constantia"/>
                <w:sz w:val="24"/>
                <w:lang w:val="en-US"/>
              </w:rPr>
              <w:t>II</w:t>
            </w:r>
            <w:r w:rsidRPr="0087419B">
              <w:rPr>
                <w:rFonts w:ascii="Constantia" w:eastAsia="Malgun Gothic" w:hAnsi="Constantia"/>
                <w:sz w:val="24"/>
              </w:rPr>
              <w:t xml:space="preserve"> </w:t>
            </w:r>
            <w:r>
              <w:rPr>
                <w:rFonts w:ascii="Constantia" w:eastAsia="Malgun Gothic" w:hAnsi="Constantia"/>
                <w:sz w:val="24"/>
              </w:rPr>
              <w:t xml:space="preserve">любила отдыхать в Ораниенбауме и построила в парке роскошный Китайский дворец, позже названный её дачей. </w:t>
            </w:r>
          </w:p>
          <w:p w:rsidR="00F73A34" w:rsidRDefault="00F73A34" w:rsidP="00F73A34">
            <w:pPr>
              <w:spacing w:after="120" w:line="240" w:lineRule="auto"/>
              <w:jc w:val="both"/>
              <w:rPr>
                <w:rFonts w:ascii="Constantia" w:eastAsia="Malgun Gothic" w:hAnsi="Constantia"/>
                <w:sz w:val="24"/>
              </w:rPr>
            </w:pPr>
            <w:r>
              <w:rPr>
                <w:rFonts w:ascii="Constantia" w:eastAsia="Malgun Gothic" w:hAnsi="Constantia"/>
                <w:sz w:val="24"/>
              </w:rPr>
              <w:t xml:space="preserve">Вас ожидает </w:t>
            </w:r>
            <w:r>
              <w:rPr>
                <w:rFonts w:ascii="Constantia" w:eastAsia="Malgun Gothic" w:hAnsi="Constantia"/>
                <w:b/>
                <w:color w:val="0069FF"/>
                <w:sz w:val="24"/>
              </w:rPr>
              <w:t>прогулка</w:t>
            </w:r>
            <w:r w:rsidRPr="0087419B">
              <w:rPr>
                <w:rFonts w:ascii="Constantia" w:eastAsia="Malgun Gothic" w:hAnsi="Constantia"/>
                <w:b/>
                <w:color w:val="0069FF"/>
                <w:sz w:val="24"/>
              </w:rPr>
              <w:t xml:space="preserve"> по парку.</w:t>
            </w:r>
            <w:r>
              <w:rPr>
                <w:rFonts w:ascii="Constantia" w:eastAsia="Malgun Gothic" w:hAnsi="Constantia"/>
                <w:sz w:val="24"/>
              </w:rPr>
              <w:t xml:space="preserve"> Вы увидите знаменитые апельсиновые рощи, Меншиковский дворец, потешную крепость, Китайский дворец, Катальную горку.</w:t>
            </w:r>
          </w:p>
          <w:p w:rsidR="00F73A34" w:rsidRPr="0087419B" w:rsidRDefault="00F73A34" w:rsidP="00F73A34">
            <w:pPr>
              <w:spacing w:after="120" w:line="240" w:lineRule="auto"/>
              <w:jc w:val="both"/>
              <w:rPr>
                <w:rFonts w:ascii="Constantia" w:eastAsia="Malgun Gothic" w:hAnsi="Constantia"/>
                <w:sz w:val="24"/>
                <w:szCs w:val="24"/>
              </w:rPr>
            </w:pPr>
            <w:r w:rsidRPr="0087419B">
              <w:rPr>
                <w:rFonts w:ascii="Constantia" w:eastAsia="Malgun Gothic" w:hAnsi="Constantia"/>
                <w:b/>
                <w:color w:val="0069FF"/>
                <w:sz w:val="24"/>
                <w:szCs w:val="24"/>
              </w:rPr>
              <w:t>Экскурсия в Китайский дворец.</w:t>
            </w:r>
            <w:r w:rsidRPr="0087419B">
              <w:rPr>
                <w:rFonts w:ascii="Constantia" w:eastAsia="Malgun Gothic" w:hAnsi="Constantia"/>
                <w:sz w:val="24"/>
                <w:szCs w:val="24"/>
              </w:rPr>
              <w:t xml:space="preserve"> Вы в буквальном смысле побываете на Императорской даче. Пройдетесь по комнатам дворца, увидите многочисленные экспонаты, а жемчужиной дворца является </w:t>
            </w:r>
            <w:r w:rsidRPr="0087419B">
              <w:rPr>
                <w:rFonts w:ascii="Constantia" w:eastAsia="Malgun Gothic" w:hAnsi="Constantia"/>
                <w:b/>
                <w:color w:val="0069FF"/>
                <w:sz w:val="24"/>
                <w:szCs w:val="24"/>
              </w:rPr>
              <w:t>стеклярусный кабинет.</w:t>
            </w:r>
            <w:r w:rsidRPr="0087419B">
              <w:rPr>
                <w:rFonts w:ascii="Constantia" w:eastAsia="Malgun Gothic" w:hAnsi="Constantia"/>
                <w:sz w:val="24"/>
                <w:szCs w:val="24"/>
              </w:rPr>
              <w:t xml:space="preserve"> Он </w:t>
            </w:r>
            <w:r w:rsidRPr="0087419B">
              <w:rPr>
                <w:rFonts w:ascii="Constantia" w:hAnsi="Constantia" w:cs="Arial"/>
                <w:sz w:val="24"/>
                <w:szCs w:val="24"/>
                <w:shd w:val="clear" w:color="auto" w:fill="FFFFFF"/>
              </w:rPr>
              <w:t xml:space="preserve">сохранил подлинную отделку 1760-х годов. На фоне стекляруса вышиты шёлком сложные композиции с изображениями фантастических птиц среди не менее фантастического пейзажа. Стеклярусный кабинет считается </w:t>
            </w:r>
            <w:r w:rsidRPr="0087419B">
              <w:rPr>
                <w:rFonts w:ascii="Constantia" w:hAnsi="Constantia" w:cs="Arial"/>
                <w:b/>
                <w:color w:val="0069FF"/>
                <w:sz w:val="24"/>
                <w:szCs w:val="24"/>
                <w:shd w:val="clear" w:color="auto" w:fill="FFFFFF"/>
              </w:rPr>
              <w:t>шедевром мирового искусства дворцовых интерьеров.</w:t>
            </w:r>
          </w:p>
          <w:p w:rsidR="00F73A34" w:rsidRPr="00514365" w:rsidRDefault="00F73A34" w:rsidP="00F73A34">
            <w:pPr>
              <w:spacing w:after="120" w:line="240" w:lineRule="auto"/>
              <w:jc w:val="both"/>
              <w:rPr>
                <w:rFonts w:ascii="Constantia" w:eastAsia="Malgun Gothic" w:hAnsi="Constantia"/>
                <w:sz w:val="24"/>
              </w:rPr>
            </w:pPr>
            <w:r w:rsidRPr="00B80F2A">
              <w:rPr>
                <w:rFonts w:ascii="Constantia" w:eastAsia="Malgun Gothic" w:hAnsi="Constantia"/>
                <w:b/>
                <w:sz w:val="24"/>
              </w:rPr>
              <w:t>Дополнительно предлагаем:</w:t>
            </w:r>
            <w:r>
              <w:rPr>
                <w:rFonts w:ascii="Constantia" w:eastAsia="Malgun Gothic" w:hAnsi="Constantia"/>
                <w:sz w:val="24"/>
              </w:rPr>
              <w:t xml:space="preserve"> экскурсия в Большой Меншиковский дворец.</w:t>
            </w:r>
          </w:p>
          <w:p w:rsidR="00F73A34" w:rsidRPr="00B80F2A" w:rsidRDefault="00F73A34" w:rsidP="00F73A34">
            <w:pPr>
              <w:spacing w:after="120" w:line="240" w:lineRule="auto"/>
              <w:jc w:val="both"/>
              <w:rPr>
                <w:rFonts w:ascii="Constantia" w:eastAsia="Malgun Gothic" w:hAnsi="Constantia"/>
                <w:sz w:val="24"/>
              </w:rPr>
            </w:pPr>
            <w:r w:rsidRPr="00B80F2A">
              <w:rPr>
                <w:rFonts w:ascii="Constantia" w:eastAsia="Malgun Gothic" w:hAnsi="Constantia"/>
                <w:sz w:val="24"/>
              </w:rPr>
              <w:t>Возвращение в город. Трансфер на вокзал / в аэропорт.</w:t>
            </w:r>
          </w:p>
          <w:p w:rsidR="008A46F6" w:rsidRPr="00B80F2A" w:rsidRDefault="00F73A34" w:rsidP="00F73A34">
            <w:pPr>
              <w:spacing w:after="120" w:line="240" w:lineRule="auto"/>
              <w:jc w:val="right"/>
              <w:rPr>
                <w:rFonts w:ascii="Constantia" w:hAnsi="Constantia"/>
                <w:i/>
                <w:sz w:val="24"/>
                <w:szCs w:val="19"/>
              </w:rPr>
            </w:pPr>
            <w:r w:rsidRPr="00B80F2A">
              <w:rPr>
                <w:rFonts w:ascii="Constantia" w:eastAsia="Malgun Gothic" w:hAnsi="Constantia"/>
                <w:i/>
                <w:sz w:val="24"/>
                <w:szCs w:val="19"/>
              </w:rPr>
              <w:t xml:space="preserve">Работа транспорта: </w:t>
            </w:r>
            <w:r>
              <w:rPr>
                <w:rFonts w:ascii="Constantia" w:eastAsia="Malgun Gothic" w:hAnsi="Constantia"/>
                <w:i/>
                <w:sz w:val="24"/>
                <w:szCs w:val="19"/>
              </w:rPr>
              <w:t>8</w:t>
            </w:r>
            <w:r w:rsidRPr="00B80F2A">
              <w:rPr>
                <w:rFonts w:ascii="Constantia" w:eastAsia="Malgun Gothic" w:hAnsi="Constantia"/>
                <w:i/>
                <w:sz w:val="24"/>
                <w:szCs w:val="19"/>
              </w:rPr>
              <w:t xml:space="preserve"> часов</w:t>
            </w:r>
          </w:p>
        </w:tc>
      </w:tr>
    </w:tbl>
    <w:p w:rsidR="00FE5586" w:rsidRPr="0063142C" w:rsidRDefault="00FE5586" w:rsidP="0063142C">
      <w:pPr>
        <w:spacing w:after="0"/>
        <w:ind w:right="-142"/>
        <w:jc w:val="center"/>
        <w:rPr>
          <w:rFonts w:ascii="Malgun Gothic" w:eastAsia="Malgun Gothic" w:hAnsi="Malgun Gothic"/>
          <w:sz w:val="16"/>
        </w:rPr>
      </w:pPr>
      <w:r w:rsidRPr="0063142C">
        <w:rPr>
          <w:rFonts w:ascii="Malgun Gothic" w:eastAsia="Malgun Gothic" w:hAnsi="Malgun Gothic"/>
          <w:sz w:val="16"/>
        </w:rPr>
        <w:t>Фирма оставляет за собой право менять</w:t>
      </w:r>
      <w:r w:rsidR="0063142C" w:rsidRPr="0063142C">
        <w:rPr>
          <w:rFonts w:ascii="Malgun Gothic" w:eastAsia="Malgun Gothic" w:hAnsi="Malgun Gothic"/>
          <w:sz w:val="16"/>
        </w:rPr>
        <w:t xml:space="preserve"> </w:t>
      </w:r>
      <w:r w:rsidRPr="0063142C">
        <w:rPr>
          <w:rFonts w:ascii="Malgun Gothic" w:eastAsia="Malgun Gothic" w:hAnsi="Malgun Gothic"/>
          <w:sz w:val="16"/>
        </w:rPr>
        <w:t xml:space="preserve">очередность экскурсий, а также замену </w:t>
      </w:r>
      <w:r w:rsidR="0063142C" w:rsidRPr="0063142C">
        <w:rPr>
          <w:rFonts w:ascii="Malgun Gothic" w:eastAsia="Malgun Gothic" w:hAnsi="Malgun Gothic"/>
          <w:sz w:val="16"/>
        </w:rPr>
        <w:t>их</w:t>
      </w:r>
      <w:r w:rsidRPr="0063142C">
        <w:rPr>
          <w:rFonts w:ascii="Malgun Gothic" w:eastAsia="Malgun Gothic" w:hAnsi="Malgun Gothic"/>
          <w:sz w:val="16"/>
        </w:rPr>
        <w:t xml:space="preserve"> на равноценные по независящим от нее причинам.</w:t>
      </w:r>
    </w:p>
    <w:p w:rsidR="00FE5586" w:rsidRPr="00C40C2F" w:rsidRDefault="00FE5586" w:rsidP="00FE5586">
      <w:pPr>
        <w:spacing w:after="0"/>
        <w:jc w:val="center"/>
        <w:rPr>
          <w:rFonts w:ascii="Constantia" w:hAnsi="Constantia"/>
          <w:sz w:val="6"/>
        </w:rPr>
      </w:pPr>
    </w:p>
    <w:p w:rsidR="00FE5586" w:rsidRDefault="0029276C" w:rsidP="00FE5586">
      <w:pPr>
        <w:spacing w:after="0"/>
        <w:jc w:val="both"/>
        <w:rPr>
          <w:rFonts w:ascii="Constantia" w:eastAsia="Malgun Gothic" w:hAnsi="Constantia"/>
          <w:b/>
          <w:sz w:val="24"/>
          <w:u w:val="single"/>
        </w:rPr>
      </w:pPr>
      <w:r w:rsidRPr="0063142C">
        <w:rPr>
          <w:rFonts w:ascii="Constantia" w:eastAsia="Malgun Gothic" w:hAnsi="Constantia"/>
          <w:b/>
          <w:sz w:val="24"/>
          <w:u w:val="single"/>
        </w:rPr>
        <w:t xml:space="preserve">Стоимость тура на 1 </w:t>
      </w:r>
      <w:r>
        <w:rPr>
          <w:rFonts w:ascii="Constantia" w:eastAsia="Malgun Gothic" w:hAnsi="Constantia"/>
          <w:b/>
          <w:sz w:val="24"/>
          <w:u w:val="single"/>
        </w:rPr>
        <w:t>взрослого</w:t>
      </w:r>
      <w:r w:rsidRPr="0063142C">
        <w:rPr>
          <w:rFonts w:ascii="Constantia" w:eastAsia="Malgun Gothic" w:hAnsi="Constantia"/>
          <w:b/>
          <w:sz w:val="24"/>
          <w:u w:val="single"/>
        </w:rPr>
        <w:t xml:space="preserve"> в рублях + </w:t>
      </w:r>
      <w:r>
        <w:rPr>
          <w:rFonts w:ascii="Constantia" w:eastAsia="Malgun Gothic" w:hAnsi="Constantia"/>
          <w:b/>
          <w:sz w:val="24"/>
          <w:u w:val="single"/>
        </w:rPr>
        <w:t>сопровождающие</w:t>
      </w:r>
      <w:r w:rsidRPr="0063142C">
        <w:rPr>
          <w:rFonts w:ascii="Constantia" w:eastAsia="Malgun Gothic" w:hAnsi="Constantia"/>
          <w:b/>
          <w:sz w:val="24"/>
          <w:u w:val="single"/>
        </w:rPr>
        <w:t xml:space="preserve"> бесплатно:</w:t>
      </w:r>
      <w:r w:rsidR="00FE5586" w:rsidRPr="0063142C">
        <w:rPr>
          <w:rFonts w:ascii="Constantia" w:eastAsia="Malgun Gothic" w:hAnsi="Constantia"/>
          <w:b/>
          <w:sz w:val="24"/>
          <w:u w:val="single"/>
        </w:rPr>
        <w:t xml:space="preserve"> </w:t>
      </w:r>
    </w:p>
    <w:p w:rsidR="00713FF1" w:rsidRDefault="00713FF1" w:rsidP="00FE5586">
      <w:pPr>
        <w:spacing w:after="0"/>
        <w:jc w:val="both"/>
        <w:rPr>
          <w:rFonts w:ascii="Constantia" w:eastAsia="Malgun Gothic" w:hAnsi="Constantia"/>
          <w:b/>
          <w:sz w:val="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3"/>
        <w:gridCol w:w="1105"/>
        <w:gridCol w:w="1106"/>
        <w:gridCol w:w="1105"/>
        <w:gridCol w:w="1106"/>
        <w:gridCol w:w="1106"/>
      </w:tblGrid>
      <w:tr w:rsidR="000B2D7B" w:rsidRPr="00B80F2A" w:rsidTr="001376F9">
        <w:tc>
          <w:tcPr>
            <w:tcW w:w="3544" w:type="dxa"/>
            <w:shd w:val="clear" w:color="auto" w:fill="auto"/>
            <w:vAlign w:val="center"/>
          </w:tcPr>
          <w:p w:rsidR="000B2D7B" w:rsidRPr="00B80F2A" w:rsidRDefault="000B2D7B" w:rsidP="001376F9">
            <w:pPr>
              <w:spacing w:after="0" w:line="240" w:lineRule="auto"/>
              <w:jc w:val="center"/>
              <w:rPr>
                <w:rFonts w:ascii="Constantia" w:eastAsia="Malgun Gothic" w:hAnsi="Constantia"/>
                <w:b/>
                <w:color w:val="0066FF"/>
                <w:sz w:val="24"/>
              </w:rPr>
            </w:pPr>
            <w:r w:rsidRPr="00B80F2A">
              <w:rPr>
                <w:rFonts w:ascii="Constantia" w:eastAsia="Malgun Gothic" w:hAnsi="Constantia"/>
                <w:b/>
                <w:color w:val="0066FF"/>
                <w:sz w:val="24"/>
              </w:rPr>
              <w:t>Рекомендуем размещение</w:t>
            </w:r>
          </w:p>
          <w:p w:rsidR="000B2D7B" w:rsidRPr="00B80F2A" w:rsidRDefault="000B2D7B" w:rsidP="001376F9">
            <w:pPr>
              <w:spacing w:after="0" w:line="240" w:lineRule="auto"/>
              <w:jc w:val="center"/>
              <w:rPr>
                <w:rFonts w:ascii="Constantia" w:eastAsia="Malgun Gothic" w:hAnsi="Constantia"/>
                <w:sz w:val="28"/>
              </w:rPr>
            </w:pPr>
            <w:r w:rsidRPr="00B80F2A">
              <w:rPr>
                <w:rFonts w:ascii="Constantia" w:eastAsia="Malgun Gothic" w:hAnsi="Constantia"/>
                <w:b/>
                <w:color w:val="0066FF"/>
                <w:sz w:val="24"/>
              </w:rPr>
              <w:t>СПЕЦИАЛЬНЫЕ ЦЕНЫ!</w:t>
            </w:r>
          </w:p>
        </w:tc>
        <w:tc>
          <w:tcPr>
            <w:tcW w:w="1843" w:type="dxa"/>
            <w:shd w:val="clear" w:color="auto" w:fill="auto"/>
            <w:vAlign w:val="center"/>
          </w:tcPr>
          <w:p w:rsidR="000B2D7B" w:rsidRPr="00B80F2A" w:rsidRDefault="000B2D7B" w:rsidP="001376F9">
            <w:pPr>
              <w:spacing w:after="0" w:line="240" w:lineRule="auto"/>
              <w:jc w:val="center"/>
              <w:rPr>
                <w:rFonts w:ascii="Constantia" w:eastAsia="Malgun Gothic" w:hAnsi="Constantia"/>
                <w:b/>
                <w:sz w:val="24"/>
              </w:rPr>
            </w:pPr>
            <w:r w:rsidRPr="00B80F2A">
              <w:rPr>
                <w:rFonts w:ascii="Constantia" w:eastAsia="Malgun Gothic" w:hAnsi="Constantia"/>
                <w:b/>
                <w:sz w:val="24"/>
              </w:rPr>
              <w:t>Сезон</w:t>
            </w:r>
          </w:p>
        </w:tc>
        <w:tc>
          <w:tcPr>
            <w:tcW w:w="1105" w:type="dxa"/>
            <w:shd w:val="clear" w:color="auto" w:fill="auto"/>
            <w:vAlign w:val="center"/>
          </w:tcPr>
          <w:p w:rsidR="000B2D7B" w:rsidRPr="00B80F2A" w:rsidRDefault="000B2D7B" w:rsidP="001376F9">
            <w:pPr>
              <w:spacing w:after="0" w:line="240" w:lineRule="auto"/>
              <w:jc w:val="center"/>
              <w:rPr>
                <w:rFonts w:ascii="Constantia" w:eastAsia="Malgun Gothic" w:hAnsi="Constantia"/>
                <w:b/>
                <w:sz w:val="24"/>
              </w:rPr>
            </w:pPr>
            <w:r w:rsidRPr="00B80F2A">
              <w:rPr>
                <w:rFonts w:ascii="Constantia" w:eastAsia="Malgun Gothic" w:hAnsi="Constantia"/>
                <w:b/>
                <w:sz w:val="24"/>
              </w:rPr>
              <w:t>авто</w:t>
            </w:r>
          </w:p>
          <w:p w:rsidR="000B2D7B" w:rsidRPr="00B80F2A" w:rsidRDefault="000B2D7B" w:rsidP="001376F9">
            <w:pPr>
              <w:spacing w:after="0" w:line="240" w:lineRule="auto"/>
              <w:jc w:val="center"/>
              <w:rPr>
                <w:rFonts w:ascii="Constantia" w:eastAsia="Malgun Gothic" w:hAnsi="Constantia"/>
                <w:b/>
                <w:sz w:val="24"/>
              </w:rPr>
            </w:pPr>
            <w:r w:rsidRPr="00B80F2A">
              <w:rPr>
                <w:rFonts w:ascii="Constantia" w:eastAsia="Malgun Gothic" w:hAnsi="Constantia"/>
                <w:b/>
                <w:sz w:val="24"/>
              </w:rPr>
              <w:t>группа</w:t>
            </w:r>
          </w:p>
          <w:p w:rsidR="000B2D7B" w:rsidRPr="00B80F2A" w:rsidRDefault="000B2D7B" w:rsidP="001376F9">
            <w:pPr>
              <w:spacing w:after="0" w:line="240" w:lineRule="auto"/>
              <w:jc w:val="center"/>
              <w:rPr>
                <w:rFonts w:ascii="Constantia" w:eastAsia="Malgun Gothic" w:hAnsi="Constantia"/>
                <w:b/>
                <w:sz w:val="24"/>
              </w:rPr>
            </w:pPr>
            <w:r>
              <w:rPr>
                <w:rFonts w:ascii="Constantia" w:eastAsia="Malgun Gothic" w:hAnsi="Constantia"/>
                <w:b/>
                <w:sz w:val="24"/>
              </w:rPr>
              <w:t>45</w:t>
            </w:r>
            <w:r w:rsidRPr="00B80F2A">
              <w:rPr>
                <w:rFonts w:ascii="Constantia" w:eastAsia="Malgun Gothic" w:hAnsi="Constantia"/>
                <w:b/>
                <w:sz w:val="24"/>
              </w:rPr>
              <w:t>+</w:t>
            </w:r>
            <w:r>
              <w:rPr>
                <w:rFonts w:ascii="Constantia" w:eastAsia="Malgun Gothic" w:hAnsi="Constantia"/>
                <w:b/>
                <w:sz w:val="24"/>
              </w:rPr>
              <w:t>1</w:t>
            </w:r>
            <w:r w:rsidRPr="00B80F2A">
              <w:rPr>
                <w:rFonts w:ascii="Constantia" w:eastAsia="Malgun Gothic" w:hAnsi="Constantia"/>
                <w:b/>
                <w:sz w:val="24"/>
              </w:rPr>
              <w:t>+2</w:t>
            </w:r>
          </w:p>
        </w:tc>
        <w:tc>
          <w:tcPr>
            <w:tcW w:w="1106" w:type="dxa"/>
            <w:shd w:val="clear" w:color="auto" w:fill="auto"/>
            <w:vAlign w:val="center"/>
          </w:tcPr>
          <w:p w:rsidR="000B2D7B" w:rsidRPr="00B80F2A" w:rsidRDefault="000B2D7B" w:rsidP="001376F9">
            <w:pPr>
              <w:spacing w:after="0" w:line="240" w:lineRule="auto"/>
              <w:jc w:val="center"/>
              <w:rPr>
                <w:rFonts w:ascii="Constantia" w:eastAsia="Malgun Gothic" w:hAnsi="Constantia"/>
                <w:b/>
                <w:sz w:val="24"/>
              </w:rPr>
            </w:pPr>
            <w:r>
              <w:rPr>
                <w:rFonts w:ascii="Constantia" w:eastAsia="Malgun Gothic" w:hAnsi="Constantia"/>
                <w:b/>
                <w:sz w:val="24"/>
              </w:rPr>
              <w:t>44</w:t>
            </w:r>
            <w:r w:rsidRPr="00B80F2A">
              <w:rPr>
                <w:rFonts w:ascii="Constantia" w:eastAsia="Malgun Gothic" w:hAnsi="Constantia"/>
                <w:b/>
                <w:sz w:val="24"/>
              </w:rPr>
              <w:t>+</w:t>
            </w:r>
            <w:r>
              <w:rPr>
                <w:rFonts w:ascii="Constantia" w:eastAsia="Malgun Gothic" w:hAnsi="Constantia"/>
                <w:b/>
                <w:sz w:val="24"/>
              </w:rPr>
              <w:t>1</w:t>
            </w:r>
          </w:p>
        </w:tc>
        <w:tc>
          <w:tcPr>
            <w:tcW w:w="1105" w:type="dxa"/>
            <w:shd w:val="clear" w:color="auto" w:fill="auto"/>
            <w:vAlign w:val="center"/>
          </w:tcPr>
          <w:p w:rsidR="000B2D7B" w:rsidRPr="00B80F2A" w:rsidRDefault="000B2D7B" w:rsidP="001376F9">
            <w:pPr>
              <w:spacing w:after="0" w:line="240" w:lineRule="auto"/>
              <w:jc w:val="center"/>
              <w:rPr>
                <w:rFonts w:ascii="Constantia" w:eastAsia="Malgun Gothic" w:hAnsi="Constantia"/>
                <w:b/>
                <w:sz w:val="24"/>
              </w:rPr>
            </w:pPr>
            <w:r>
              <w:rPr>
                <w:rFonts w:ascii="Constantia" w:eastAsia="Malgun Gothic" w:hAnsi="Constantia"/>
                <w:b/>
                <w:sz w:val="24"/>
              </w:rPr>
              <w:t>30</w:t>
            </w:r>
            <w:r w:rsidRPr="00B80F2A">
              <w:rPr>
                <w:rFonts w:ascii="Constantia" w:eastAsia="Malgun Gothic" w:hAnsi="Constantia"/>
                <w:b/>
                <w:sz w:val="24"/>
              </w:rPr>
              <w:t>+</w:t>
            </w:r>
            <w:r>
              <w:rPr>
                <w:rFonts w:ascii="Constantia" w:eastAsia="Malgun Gothic" w:hAnsi="Constantia"/>
                <w:b/>
                <w:sz w:val="24"/>
              </w:rPr>
              <w:t>1</w:t>
            </w:r>
          </w:p>
        </w:tc>
        <w:tc>
          <w:tcPr>
            <w:tcW w:w="1106" w:type="dxa"/>
            <w:shd w:val="clear" w:color="auto" w:fill="auto"/>
            <w:vAlign w:val="center"/>
          </w:tcPr>
          <w:p w:rsidR="000B2D7B" w:rsidRPr="00B80F2A" w:rsidRDefault="000B2D7B" w:rsidP="001376F9">
            <w:pPr>
              <w:spacing w:after="0" w:line="240" w:lineRule="auto"/>
              <w:jc w:val="center"/>
              <w:rPr>
                <w:rFonts w:ascii="Constantia" w:eastAsia="Malgun Gothic" w:hAnsi="Constantia"/>
                <w:b/>
                <w:sz w:val="24"/>
              </w:rPr>
            </w:pPr>
            <w:r w:rsidRPr="00B80F2A">
              <w:rPr>
                <w:rFonts w:ascii="Constantia" w:eastAsia="Malgun Gothic" w:hAnsi="Constantia"/>
                <w:b/>
                <w:sz w:val="24"/>
              </w:rPr>
              <w:t>20+1</w:t>
            </w:r>
          </w:p>
        </w:tc>
        <w:tc>
          <w:tcPr>
            <w:tcW w:w="1106" w:type="dxa"/>
            <w:shd w:val="clear" w:color="auto" w:fill="auto"/>
            <w:vAlign w:val="center"/>
          </w:tcPr>
          <w:p w:rsidR="000B2D7B" w:rsidRPr="00B80F2A" w:rsidRDefault="000B2D7B" w:rsidP="001376F9">
            <w:pPr>
              <w:spacing w:after="0" w:line="240" w:lineRule="auto"/>
              <w:jc w:val="center"/>
              <w:rPr>
                <w:rFonts w:ascii="Constantia" w:eastAsia="Malgun Gothic" w:hAnsi="Constantia"/>
                <w:b/>
                <w:sz w:val="24"/>
              </w:rPr>
            </w:pPr>
            <w:r>
              <w:rPr>
                <w:rFonts w:ascii="Constantia" w:eastAsia="Malgun Gothic" w:hAnsi="Constantia"/>
                <w:b/>
                <w:sz w:val="24"/>
              </w:rPr>
              <w:t>12</w:t>
            </w:r>
            <w:r w:rsidRPr="00B80F2A">
              <w:rPr>
                <w:rFonts w:ascii="Constantia" w:eastAsia="Malgun Gothic" w:hAnsi="Constantia"/>
                <w:b/>
                <w:sz w:val="24"/>
              </w:rPr>
              <w:t>+1</w:t>
            </w:r>
          </w:p>
        </w:tc>
      </w:tr>
      <w:tr w:rsidR="000B2D7B" w:rsidRPr="00B80F2A" w:rsidTr="001376F9">
        <w:trPr>
          <w:trHeight w:val="384"/>
        </w:trPr>
        <w:tc>
          <w:tcPr>
            <w:tcW w:w="3544" w:type="dxa"/>
            <w:vMerge w:val="restart"/>
            <w:shd w:val="clear" w:color="auto" w:fill="auto"/>
            <w:vAlign w:val="center"/>
          </w:tcPr>
          <w:p w:rsidR="000B2D7B" w:rsidRPr="00B80F2A" w:rsidRDefault="000B2D7B" w:rsidP="001376F9">
            <w:pPr>
              <w:spacing w:after="0" w:line="240" w:lineRule="auto"/>
              <w:jc w:val="both"/>
              <w:rPr>
                <w:rFonts w:ascii="Constantia" w:eastAsia="Malgun Gothic" w:hAnsi="Constantia"/>
                <w:sz w:val="24"/>
              </w:rPr>
            </w:pPr>
            <w:r w:rsidRPr="00B80F2A">
              <w:rPr>
                <w:rFonts w:ascii="Constantia" w:eastAsia="Malgun Gothic" w:hAnsi="Constantia"/>
                <w:b/>
                <w:sz w:val="24"/>
              </w:rPr>
              <w:t>Ведомственная гостиница</w:t>
            </w:r>
            <w:r w:rsidRPr="00B80F2A">
              <w:rPr>
                <w:rFonts w:ascii="Constantia" w:eastAsia="Malgun Gothic" w:hAnsi="Constantia"/>
                <w:sz w:val="24"/>
              </w:rPr>
              <w:t>, 2,3,4-х местное размещение, завтрак «накрытие».</w:t>
            </w:r>
          </w:p>
        </w:tc>
        <w:tc>
          <w:tcPr>
            <w:tcW w:w="1843" w:type="dxa"/>
            <w:shd w:val="clear" w:color="auto" w:fill="auto"/>
            <w:vAlign w:val="center"/>
          </w:tcPr>
          <w:p w:rsidR="000B2D7B" w:rsidRDefault="000B2D7B" w:rsidP="001376F9">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w:t>
            </w:r>
            <w:r w:rsidRPr="00B80F2A">
              <w:rPr>
                <w:rFonts w:ascii="Constantia" w:eastAsia="Malgun Gothic" w:hAnsi="Constantia"/>
                <w:sz w:val="24"/>
              </w:rPr>
              <w:t>–</w:t>
            </w:r>
            <w:r>
              <w:rPr>
                <w:rFonts w:ascii="Constantia" w:eastAsia="Malgun Gothic" w:hAnsi="Constantia"/>
                <w:sz w:val="24"/>
              </w:rPr>
              <w:t>09</w:t>
            </w:r>
            <w:r w:rsidRPr="00B80F2A">
              <w:rPr>
                <w:rFonts w:ascii="Constantia" w:eastAsia="Malgun Gothic" w:hAnsi="Constantia"/>
                <w:sz w:val="24"/>
              </w:rPr>
              <w:t>.05.</w:t>
            </w:r>
            <w:r>
              <w:rPr>
                <w:rFonts w:ascii="Constantia" w:eastAsia="Malgun Gothic" w:hAnsi="Constantia"/>
                <w:sz w:val="24"/>
              </w:rPr>
              <w:t>24</w:t>
            </w:r>
          </w:p>
          <w:p w:rsidR="000B2D7B" w:rsidRPr="00B80F2A" w:rsidRDefault="000B2D7B" w:rsidP="001376F9">
            <w:pPr>
              <w:spacing w:after="0" w:line="240" w:lineRule="auto"/>
              <w:ind w:left="-108" w:right="-86"/>
              <w:jc w:val="center"/>
              <w:rPr>
                <w:rFonts w:ascii="Constantia" w:eastAsia="Malgun Gothic" w:hAnsi="Constantia"/>
                <w:sz w:val="24"/>
              </w:rPr>
            </w:pPr>
            <w:r>
              <w:rPr>
                <w:rFonts w:ascii="Constantia" w:eastAsia="Malgun Gothic" w:hAnsi="Constantia"/>
                <w:sz w:val="24"/>
              </w:rPr>
              <w:t>22.05-09.06.24</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6 990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9 300</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11 100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13 500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16 750</w:t>
            </w:r>
          </w:p>
        </w:tc>
      </w:tr>
      <w:tr w:rsidR="000B2D7B" w:rsidRPr="00B80F2A" w:rsidTr="001376F9">
        <w:trPr>
          <w:trHeight w:val="384"/>
        </w:trPr>
        <w:tc>
          <w:tcPr>
            <w:tcW w:w="3544" w:type="dxa"/>
            <w:vMerge/>
            <w:shd w:val="clear" w:color="auto" w:fill="auto"/>
          </w:tcPr>
          <w:p w:rsidR="000B2D7B" w:rsidRPr="00B80F2A" w:rsidRDefault="000B2D7B" w:rsidP="001376F9">
            <w:pPr>
              <w:spacing w:after="0" w:line="240" w:lineRule="auto"/>
              <w:jc w:val="both"/>
              <w:rPr>
                <w:rFonts w:ascii="Constantia" w:eastAsia="Malgun Gothic" w:hAnsi="Constantia"/>
                <w:sz w:val="24"/>
              </w:rPr>
            </w:pPr>
          </w:p>
        </w:tc>
        <w:tc>
          <w:tcPr>
            <w:tcW w:w="1843" w:type="dxa"/>
            <w:shd w:val="clear" w:color="auto" w:fill="auto"/>
            <w:vAlign w:val="center"/>
          </w:tcPr>
          <w:p w:rsidR="000B2D7B" w:rsidRPr="00B80F2A" w:rsidRDefault="000B2D7B" w:rsidP="001376F9">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.06–</w:t>
            </w:r>
            <w:r>
              <w:rPr>
                <w:rFonts w:ascii="Constantia" w:eastAsia="Malgun Gothic" w:hAnsi="Constantia"/>
                <w:sz w:val="24"/>
              </w:rPr>
              <w:t>09</w:t>
            </w:r>
            <w:r w:rsidRPr="00B80F2A">
              <w:rPr>
                <w:rFonts w:ascii="Constantia" w:eastAsia="Malgun Gothic" w:hAnsi="Constantia"/>
                <w:sz w:val="24"/>
              </w:rPr>
              <w:t>.0</w:t>
            </w:r>
            <w:r>
              <w:rPr>
                <w:rFonts w:ascii="Constantia" w:eastAsia="Malgun Gothic" w:hAnsi="Constantia"/>
                <w:sz w:val="24"/>
              </w:rPr>
              <w:t>7</w:t>
            </w:r>
            <w:r w:rsidRPr="00B80F2A">
              <w:rPr>
                <w:rFonts w:ascii="Constantia" w:eastAsia="Malgun Gothic" w:hAnsi="Constantia"/>
                <w:sz w:val="24"/>
              </w:rPr>
              <w:t>.</w:t>
            </w:r>
            <w:r>
              <w:rPr>
                <w:rFonts w:ascii="Constantia" w:eastAsia="Malgun Gothic" w:hAnsi="Constantia"/>
                <w:sz w:val="24"/>
              </w:rPr>
              <w:t>24</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7 600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9 900</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11 700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14 100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17 350</w:t>
            </w:r>
          </w:p>
        </w:tc>
      </w:tr>
      <w:tr w:rsidR="000B2D7B" w:rsidRPr="00B80F2A" w:rsidTr="001376F9">
        <w:trPr>
          <w:trHeight w:val="384"/>
        </w:trPr>
        <w:tc>
          <w:tcPr>
            <w:tcW w:w="3544" w:type="dxa"/>
            <w:vMerge/>
            <w:shd w:val="clear" w:color="auto" w:fill="auto"/>
          </w:tcPr>
          <w:p w:rsidR="000B2D7B" w:rsidRPr="00B80F2A" w:rsidRDefault="000B2D7B" w:rsidP="001376F9">
            <w:pPr>
              <w:spacing w:after="0" w:line="240" w:lineRule="auto"/>
              <w:jc w:val="both"/>
              <w:rPr>
                <w:rFonts w:ascii="Constantia" w:eastAsia="Malgun Gothic" w:hAnsi="Constantia"/>
                <w:sz w:val="24"/>
              </w:rPr>
            </w:pPr>
          </w:p>
        </w:tc>
        <w:tc>
          <w:tcPr>
            <w:tcW w:w="1843" w:type="dxa"/>
            <w:shd w:val="clear" w:color="auto" w:fill="auto"/>
            <w:vAlign w:val="center"/>
          </w:tcPr>
          <w:p w:rsidR="000B2D7B" w:rsidRDefault="000B2D7B" w:rsidP="001376F9">
            <w:pPr>
              <w:spacing w:after="0" w:line="240" w:lineRule="auto"/>
              <w:jc w:val="center"/>
              <w:rPr>
                <w:rFonts w:ascii="Constantia" w:eastAsia="Malgun Gothic" w:hAnsi="Constantia"/>
                <w:sz w:val="24"/>
              </w:rPr>
            </w:pPr>
            <w:r>
              <w:rPr>
                <w:rFonts w:ascii="Constantia" w:eastAsia="Malgun Gothic" w:hAnsi="Constantia"/>
                <w:sz w:val="24"/>
              </w:rPr>
              <w:t>10.05-21.05.24</w:t>
            </w:r>
          </w:p>
          <w:p w:rsidR="000B2D7B" w:rsidRPr="00B80F2A" w:rsidRDefault="000B2D7B" w:rsidP="001376F9">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6 450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8 800</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10 600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12 990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16 050</w:t>
            </w:r>
          </w:p>
        </w:tc>
      </w:tr>
      <w:tr w:rsidR="000B2D7B" w:rsidRPr="00B80F2A" w:rsidTr="001376F9">
        <w:trPr>
          <w:trHeight w:val="384"/>
        </w:trPr>
        <w:tc>
          <w:tcPr>
            <w:tcW w:w="10915" w:type="dxa"/>
            <w:gridSpan w:val="7"/>
            <w:shd w:val="clear" w:color="auto" w:fill="auto"/>
            <w:vAlign w:val="center"/>
          </w:tcPr>
          <w:p w:rsidR="000B2D7B" w:rsidRPr="00AD086B" w:rsidRDefault="000B2D7B" w:rsidP="001376F9">
            <w:pPr>
              <w:spacing w:after="0" w:line="240" w:lineRule="auto"/>
              <w:jc w:val="center"/>
              <w:rPr>
                <w:rFonts w:ascii="Constantia" w:eastAsia="Malgun Gothic" w:hAnsi="Constantia"/>
                <w:sz w:val="28"/>
                <w:szCs w:val="28"/>
              </w:rPr>
            </w:pPr>
          </w:p>
        </w:tc>
      </w:tr>
      <w:tr w:rsidR="000B2D7B" w:rsidRPr="00B80F2A" w:rsidTr="001376F9">
        <w:trPr>
          <w:trHeight w:val="484"/>
        </w:trPr>
        <w:tc>
          <w:tcPr>
            <w:tcW w:w="3544" w:type="dxa"/>
            <w:vMerge w:val="restart"/>
            <w:shd w:val="clear" w:color="auto" w:fill="auto"/>
            <w:vAlign w:val="center"/>
          </w:tcPr>
          <w:p w:rsidR="000B2D7B" w:rsidRPr="00B80F2A" w:rsidRDefault="000B2D7B" w:rsidP="001376F9">
            <w:pPr>
              <w:spacing w:after="0" w:line="240" w:lineRule="auto"/>
              <w:jc w:val="both"/>
              <w:rPr>
                <w:rFonts w:ascii="Constantia" w:eastAsia="Malgun Gothic" w:hAnsi="Constantia"/>
                <w:sz w:val="24"/>
              </w:rPr>
            </w:pPr>
            <w:r w:rsidRPr="00B80F2A">
              <w:rPr>
                <w:rFonts w:ascii="Constantia" w:eastAsia="Malgun Gothic" w:hAnsi="Constantia"/>
                <w:b/>
                <w:sz w:val="24"/>
              </w:rPr>
              <w:t>Гостиница 3*,</w:t>
            </w:r>
            <w:r w:rsidRPr="00B80F2A">
              <w:rPr>
                <w:rFonts w:ascii="Constantia" w:eastAsia="Malgun Gothic" w:hAnsi="Constantia"/>
                <w:sz w:val="24"/>
              </w:rPr>
              <w:t xml:space="preserve"> </w:t>
            </w:r>
          </w:p>
          <w:p w:rsidR="000B2D7B" w:rsidRPr="00B80F2A" w:rsidRDefault="000B2D7B" w:rsidP="001376F9">
            <w:pPr>
              <w:spacing w:after="0" w:line="240" w:lineRule="auto"/>
              <w:jc w:val="both"/>
              <w:rPr>
                <w:rFonts w:ascii="Constantia" w:eastAsia="Malgun Gothic" w:hAnsi="Constantia"/>
                <w:sz w:val="24"/>
              </w:rPr>
            </w:pPr>
            <w:r w:rsidRPr="00B80F2A">
              <w:rPr>
                <w:rFonts w:ascii="Constantia" w:eastAsia="Malgun Gothic" w:hAnsi="Constantia"/>
                <w:sz w:val="24"/>
              </w:rPr>
              <w:t>2-х местные номера, завтрак – «Шведский стол»</w:t>
            </w:r>
          </w:p>
        </w:tc>
        <w:tc>
          <w:tcPr>
            <w:tcW w:w="1843" w:type="dxa"/>
            <w:shd w:val="clear" w:color="auto" w:fill="auto"/>
            <w:vAlign w:val="center"/>
          </w:tcPr>
          <w:p w:rsidR="000B2D7B" w:rsidRPr="00B80F2A" w:rsidRDefault="000B2D7B" w:rsidP="001376F9">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4-09</w:t>
            </w:r>
            <w:r w:rsidRPr="00B80F2A">
              <w:rPr>
                <w:rFonts w:ascii="Constantia" w:eastAsia="Malgun Gothic" w:hAnsi="Constantia"/>
                <w:sz w:val="24"/>
              </w:rPr>
              <w:t>.0</w:t>
            </w:r>
            <w:r>
              <w:rPr>
                <w:rFonts w:ascii="Constantia" w:eastAsia="Malgun Gothic" w:hAnsi="Constantia"/>
                <w:sz w:val="24"/>
              </w:rPr>
              <w:t>7</w:t>
            </w:r>
            <w:r w:rsidRPr="00B80F2A">
              <w:rPr>
                <w:rFonts w:ascii="Constantia" w:eastAsia="Malgun Gothic" w:hAnsi="Constantia"/>
                <w:sz w:val="24"/>
              </w:rPr>
              <w:t>.</w:t>
            </w:r>
            <w:r>
              <w:rPr>
                <w:rFonts w:ascii="Constantia" w:eastAsia="Malgun Gothic" w:hAnsi="Constantia"/>
                <w:sz w:val="24"/>
              </w:rPr>
              <w:t>24</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8 550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10 750</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12 600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14 990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18 300</w:t>
            </w:r>
          </w:p>
        </w:tc>
      </w:tr>
      <w:tr w:rsidR="000B2D7B" w:rsidRPr="00B80F2A" w:rsidTr="001376F9">
        <w:trPr>
          <w:trHeight w:val="484"/>
        </w:trPr>
        <w:tc>
          <w:tcPr>
            <w:tcW w:w="3544" w:type="dxa"/>
            <w:vMerge/>
            <w:shd w:val="clear" w:color="auto" w:fill="auto"/>
          </w:tcPr>
          <w:p w:rsidR="000B2D7B" w:rsidRPr="00B80F2A" w:rsidRDefault="000B2D7B" w:rsidP="001376F9">
            <w:pPr>
              <w:spacing w:after="0" w:line="240" w:lineRule="auto"/>
              <w:jc w:val="both"/>
              <w:rPr>
                <w:rFonts w:ascii="Constantia" w:eastAsia="Malgun Gothic" w:hAnsi="Constantia"/>
                <w:sz w:val="24"/>
              </w:rPr>
            </w:pPr>
          </w:p>
        </w:tc>
        <w:tc>
          <w:tcPr>
            <w:tcW w:w="1843" w:type="dxa"/>
            <w:shd w:val="clear" w:color="auto" w:fill="auto"/>
            <w:vAlign w:val="center"/>
          </w:tcPr>
          <w:p w:rsidR="000B2D7B" w:rsidRPr="00B80F2A" w:rsidRDefault="000B2D7B" w:rsidP="001376F9">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8 100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10 350</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12 200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14 650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17 700</w:t>
            </w:r>
          </w:p>
        </w:tc>
      </w:tr>
      <w:tr w:rsidR="000B2D7B" w:rsidRPr="00B80F2A" w:rsidTr="001376F9">
        <w:trPr>
          <w:trHeight w:val="258"/>
        </w:trPr>
        <w:tc>
          <w:tcPr>
            <w:tcW w:w="10915" w:type="dxa"/>
            <w:gridSpan w:val="7"/>
            <w:shd w:val="clear" w:color="auto" w:fill="auto"/>
            <w:vAlign w:val="center"/>
          </w:tcPr>
          <w:p w:rsidR="000B2D7B" w:rsidRPr="00AD086B" w:rsidRDefault="000B2D7B" w:rsidP="001376F9">
            <w:pPr>
              <w:spacing w:after="0" w:line="240" w:lineRule="auto"/>
              <w:jc w:val="center"/>
              <w:rPr>
                <w:rFonts w:ascii="Constantia" w:eastAsia="Malgun Gothic" w:hAnsi="Constantia"/>
                <w:sz w:val="28"/>
                <w:szCs w:val="28"/>
              </w:rPr>
            </w:pPr>
          </w:p>
        </w:tc>
      </w:tr>
      <w:tr w:rsidR="000B2D7B" w:rsidRPr="00B80F2A" w:rsidTr="001376F9">
        <w:trPr>
          <w:trHeight w:val="384"/>
        </w:trPr>
        <w:tc>
          <w:tcPr>
            <w:tcW w:w="3544" w:type="dxa"/>
            <w:vMerge w:val="restart"/>
            <w:shd w:val="clear" w:color="auto" w:fill="auto"/>
            <w:vAlign w:val="center"/>
          </w:tcPr>
          <w:p w:rsidR="000B2D7B" w:rsidRPr="00B80F2A" w:rsidRDefault="000B2D7B" w:rsidP="001376F9">
            <w:pPr>
              <w:spacing w:after="0" w:line="240" w:lineRule="auto"/>
              <w:jc w:val="both"/>
              <w:rPr>
                <w:rFonts w:ascii="Constantia" w:eastAsia="Malgun Gothic" w:hAnsi="Constantia"/>
                <w:sz w:val="24"/>
              </w:rPr>
            </w:pPr>
            <w:r w:rsidRPr="00B80F2A">
              <w:rPr>
                <w:rFonts w:ascii="Constantia" w:eastAsia="Malgun Gothic" w:hAnsi="Constantia"/>
                <w:b/>
                <w:sz w:val="24"/>
              </w:rPr>
              <w:t>Гостиница 4*,</w:t>
            </w:r>
            <w:r w:rsidRPr="00B80F2A">
              <w:rPr>
                <w:rFonts w:ascii="Constantia" w:eastAsia="Malgun Gothic" w:hAnsi="Constantia"/>
                <w:sz w:val="24"/>
              </w:rPr>
              <w:t xml:space="preserve"> </w:t>
            </w:r>
          </w:p>
          <w:p w:rsidR="000B2D7B" w:rsidRPr="00B80F2A" w:rsidRDefault="000B2D7B" w:rsidP="001376F9">
            <w:pPr>
              <w:spacing w:after="0" w:line="240" w:lineRule="auto"/>
              <w:jc w:val="both"/>
              <w:rPr>
                <w:rFonts w:ascii="Constantia" w:eastAsia="Malgun Gothic" w:hAnsi="Constantia"/>
                <w:sz w:val="24"/>
              </w:rPr>
            </w:pPr>
            <w:r w:rsidRPr="00B80F2A">
              <w:rPr>
                <w:rFonts w:ascii="Constantia" w:eastAsia="Malgun Gothic" w:hAnsi="Constantia"/>
                <w:sz w:val="24"/>
              </w:rPr>
              <w:t>2-х местные номера Стандарт, завтрак – «Шведский стол»</w:t>
            </w:r>
          </w:p>
        </w:tc>
        <w:tc>
          <w:tcPr>
            <w:tcW w:w="1843" w:type="dxa"/>
            <w:shd w:val="clear" w:color="auto" w:fill="auto"/>
            <w:vAlign w:val="center"/>
          </w:tcPr>
          <w:p w:rsidR="000B2D7B" w:rsidRPr="00B80F2A" w:rsidRDefault="000B2D7B" w:rsidP="001376F9">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w:t>
            </w:r>
            <w:r w:rsidRPr="00B80F2A">
              <w:rPr>
                <w:rFonts w:ascii="Constantia" w:eastAsia="Malgun Gothic" w:hAnsi="Constantia"/>
                <w:sz w:val="24"/>
              </w:rPr>
              <w:t>–31.05.</w:t>
            </w:r>
            <w:r>
              <w:rPr>
                <w:rFonts w:ascii="Constantia" w:eastAsia="Malgun Gothic" w:hAnsi="Constantia"/>
                <w:sz w:val="24"/>
              </w:rPr>
              <w:t>24</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9 150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11 400</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13 200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15 650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18 950</w:t>
            </w:r>
          </w:p>
        </w:tc>
      </w:tr>
      <w:tr w:rsidR="000B2D7B" w:rsidRPr="00B80F2A" w:rsidTr="001376F9">
        <w:trPr>
          <w:trHeight w:val="384"/>
        </w:trPr>
        <w:tc>
          <w:tcPr>
            <w:tcW w:w="3544" w:type="dxa"/>
            <w:vMerge/>
            <w:shd w:val="clear" w:color="auto" w:fill="auto"/>
          </w:tcPr>
          <w:p w:rsidR="000B2D7B" w:rsidRPr="00B80F2A" w:rsidRDefault="000B2D7B" w:rsidP="001376F9">
            <w:pPr>
              <w:spacing w:after="0" w:line="240" w:lineRule="auto"/>
              <w:jc w:val="both"/>
              <w:rPr>
                <w:rFonts w:ascii="Constantia" w:eastAsia="Malgun Gothic" w:hAnsi="Constantia"/>
                <w:sz w:val="24"/>
              </w:rPr>
            </w:pPr>
          </w:p>
        </w:tc>
        <w:tc>
          <w:tcPr>
            <w:tcW w:w="1843" w:type="dxa"/>
            <w:shd w:val="clear" w:color="auto" w:fill="auto"/>
            <w:vAlign w:val="center"/>
          </w:tcPr>
          <w:p w:rsidR="000B2D7B" w:rsidRPr="00B80F2A" w:rsidRDefault="000B2D7B" w:rsidP="001376F9">
            <w:pPr>
              <w:spacing w:after="0" w:line="240" w:lineRule="auto"/>
              <w:jc w:val="center"/>
              <w:rPr>
                <w:rFonts w:ascii="Constantia" w:eastAsia="Malgun Gothic" w:hAnsi="Constantia"/>
                <w:sz w:val="24"/>
              </w:rPr>
            </w:pPr>
            <w:r w:rsidRPr="00B80F2A">
              <w:rPr>
                <w:rFonts w:ascii="Constantia" w:eastAsia="Malgun Gothic" w:hAnsi="Constantia"/>
                <w:sz w:val="24"/>
              </w:rPr>
              <w:t>01.06–</w:t>
            </w:r>
            <w:r>
              <w:rPr>
                <w:rFonts w:ascii="Constantia" w:eastAsia="Malgun Gothic" w:hAnsi="Constantia"/>
                <w:sz w:val="24"/>
              </w:rPr>
              <w:t>09</w:t>
            </w:r>
            <w:r w:rsidRPr="00B80F2A">
              <w:rPr>
                <w:rFonts w:ascii="Constantia" w:eastAsia="Malgun Gothic" w:hAnsi="Constantia"/>
                <w:sz w:val="24"/>
              </w:rPr>
              <w:t>.0</w:t>
            </w:r>
            <w:r>
              <w:rPr>
                <w:rFonts w:ascii="Constantia" w:eastAsia="Malgun Gothic" w:hAnsi="Constantia"/>
                <w:sz w:val="24"/>
              </w:rPr>
              <w:t>7.24</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9 900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12 050</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13 900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16 350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19 700</w:t>
            </w:r>
          </w:p>
        </w:tc>
      </w:tr>
      <w:tr w:rsidR="000B2D7B" w:rsidRPr="00B80F2A" w:rsidTr="001376F9">
        <w:trPr>
          <w:trHeight w:val="384"/>
        </w:trPr>
        <w:tc>
          <w:tcPr>
            <w:tcW w:w="3544" w:type="dxa"/>
            <w:vMerge/>
            <w:shd w:val="clear" w:color="auto" w:fill="auto"/>
          </w:tcPr>
          <w:p w:rsidR="000B2D7B" w:rsidRPr="00B80F2A" w:rsidRDefault="000B2D7B" w:rsidP="001376F9">
            <w:pPr>
              <w:spacing w:after="0" w:line="240" w:lineRule="auto"/>
              <w:jc w:val="both"/>
              <w:rPr>
                <w:rFonts w:ascii="Constantia" w:eastAsia="Malgun Gothic" w:hAnsi="Constantia"/>
                <w:sz w:val="24"/>
              </w:rPr>
            </w:pPr>
          </w:p>
        </w:tc>
        <w:tc>
          <w:tcPr>
            <w:tcW w:w="1843" w:type="dxa"/>
            <w:shd w:val="clear" w:color="auto" w:fill="auto"/>
            <w:vAlign w:val="center"/>
          </w:tcPr>
          <w:p w:rsidR="000B2D7B" w:rsidRPr="00B80F2A" w:rsidRDefault="000B2D7B" w:rsidP="001376F9">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8 850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11 100</w:t>
            </w:r>
          </w:p>
        </w:tc>
        <w:tc>
          <w:tcPr>
            <w:tcW w:w="1105"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12 900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15 400</w:t>
            </w:r>
          </w:p>
        </w:tc>
        <w:tc>
          <w:tcPr>
            <w:tcW w:w="1106" w:type="dxa"/>
            <w:shd w:val="clear" w:color="auto" w:fill="auto"/>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18 500</w:t>
            </w:r>
          </w:p>
        </w:tc>
      </w:tr>
      <w:tr w:rsidR="000B2D7B" w:rsidRPr="00B80F2A" w:rsidTr="001376F9">
        <w:trPr>
          <w:trHeight w:val="474"/>
        </w:trPr>
        <w:tc>
          <w:tcPr>
            <w:tcW w:w="5387" w:type="dxa"/>
            <w:gridSpan w:val="2"/>
            <w:shd w:val="clear" w:color="auto" w:fill="auto"/>
            <w:vAlign w:val="center"/>
          </w:tcPr>
          <w:p w:rsidR="000B2D7B" w:rsidRDefault="000B2D7B" w:rsidP="001376F9">
            <w:pPr>
              <w:spacing w:after="0" w:line="240" w:lineRule="auto"/>
              <w:jc w:val="right"/>
              <w:rPr>
                <w:rFonts w:ascii="Constantia" w:eastAsia="Malgun Gothic" w:hAnsi="Constantia"/>
                <w:sz w:val="24"/>
              </w:rPr>
            </w:pPr>
            <w:r w:rsidRPr="00554423">
              <w:rPr>
                <w:rFonts w:ascii="Constantia" w:eastAsia="Malgun Gothic" w:hAnsi="Constantia"/>
                <w:b/>
                <w:sz w:val="28"/>
                <w:u w:val="single"/>
              </w:rPr>
              <w:t>Стоимость тура без проживания:</w:t>
            </w:r>
          </w:p>
        </w:tc>
        <w:tc>
          <w:tcPr>
            <w:tcW w:w="1105" w:type="dxa"/>
            <w:shd w:val="clear" w:color="auto" w:fill="BDD6EE"/>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3 690</w:t>
            </w:r>
          </w:p>
        </w:tc>
        <w:tc>
          <w:tcPr>
            <w:tcW w:w="1106" w:type="dxa"/>
            <w:shd w:val="clear" w:color="auto" w:fill="BDD6EE"/>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6 120</w:t>
            </w:r>
          </w:p>
        </w:tc>
        <w:tc>
          <w:tcPr>
            <w:tcW w:w="1105" w:type="dxa"/>
            <w:shd w:val="clear" w:color="auto" w:fill="BDD6EE"/>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7 890</w:t>
            </w:r>
          </w:p>
        </w:tc>
        <w:tc>
          <w:tcPr>
            <w:tcW w:w="1106" w:type="dxa"/>
            <w:shd w:val="clear" w:color="auto" w:fill="BDD6EE"/>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10 230</w:t>
            </w:r>
          </w:p>
        </w:tc>
        <w:tc>
          <w:tcPr>
            <w:tcW w:w="1106" w:type="dxa"/>
            <w:shd w:val="clear" w:color="auto" w:fill="BDD6EE"/>
            <w:vAlign w:val="center"/>
          </w:tcPr>
          <w:p w:rsidR="000B2D7B" w:rsidRPr="00E73036" w:rsidRDefault="00E73036" w:rsidP="001376F9">
            <w:pPr>
              <w:spacing w:after="0" w:line="240" w:lineRule="auto"/>
              <w:jc w:val="center"/>
              <w:rPr>
                <w:rFonts w:ascii="Constantia" w:eastAsia="Malgun Gothic" w:hAnsi="Constantia"/>
                <w:sz w:val="28"/>
                <w:szCs w:val="28"/>
              </w:rPr>
            </w:pPr>
            <w:r>
              <w:rPr>
                <w:rFonts w:ascii="Constantia" w:eastAsia="Malgun Gothic" w:hAnsi="Constantia"/>
                <w:sz w:val="28"/>
                <w:szCs w:val="28"/>
              </w:rPr>
              <w:t>13 380</w:t>
            </w:r>
          </w:p>
        </w:tc>
      </w:tr>
      <w:tr w:rsidR="000B2D7B" w:rsidRPr="00B80F2A" w:rsidTr="001376F9">
        <w:trPr>
          <w:trHeight w:val="474"/>
        </w:trPr>
        <w:tc>
          <w:tcPr>
            <w:tcW w:w="10915" w:type="dxa"/>
            <w:gridSpan w:val="7"/>
            <w:shd w:val="clear" w:color="auto" w:fill="auto"/>
            <w:vAlign w:val="center"/>
          </w:tcPr>
          <w:p w:rsidR="000B2D7B" w:rsidRPr="00B80F2A" w:rsidRDefault="000B2D7B" w:rsidP="001376F9">
            <w:pPr>
              <w:spacing w:after="0" w:line="240" w:lineRule="auto"/>
              <w:jc w:val="center"/>
              <w:rPr>
                <w:rFonts w:ascii="Constantia" w:eastAsia="Malgun Gothic" w:hAnsi="Constantia"/>
                <w:sz w:val="24"/>
              </w:rPr>
            </w:pPr>
            <w:r w:rsidRPr="00E17281">
              <w:rPr>
                <w:rFonts w:ascii="Constantia" w:eastAsia="Malgun Gothic" w:hAnsi="Constantia"/>
                <w:sz w:val="28"/>
              </w:rPr>
              <w:t>Скидка на 1 школьника (младше 18 лет) в составе взрослой группы –</w:t>
            </w:r>
            <w:r w:rsidR="00E73036">
              <w:rPr>
                <w:rFonts w:ascii="Constantia" w:eastAsia="Malgun Gothic" w:hAnsi="Constantia"/>
                <w:sz w:val="28"/>
              </w:rPr>
              <w:t xml:space="preserve"> </w:t>
            </w:r>
            <w:r w:rsidR="00E73036" w:rsidRPr="00E73036">
              <w:rPr>
                <w:rFonts w:ascii="Constantia" w:eastAsia="Malgun Gothic" w:hAnsi="Constantia"/>
                <w:b/>
                <w:bCs/>
                <w:sz w:val="28"/>
              </w:rPr>
              <w:t>800</w:t>
            </w:r>
            <w:r>
              <w:rPr>
                <w:rFonts w:ascii="Constantia" w:eastAsia="Malgun Gothic" w:hAnsi="Constantia"/>
                <w:b/>
                <w:sz w:val="28"/>
              </w:rPr>
              <w:t xml:space="preserve"> </w:t>
            </w:r>
            <w:r w:rsidRPr="00E17281">
              <w:rPr>
                <w:rFonts w:ascii="Constantia" w:eastAsia="Malgun Gothic" w:hAnsi="Constantia"/>
                <w:b/>
                <w:sz w:val="28"/>
              </w:rPr>
              <w:t>рублей</w:t>
            </w:r>
          </w:p>
        </w:tc>
      </w:tr>
    </w:tbl>
    <w:p w:rsidR="00F02F68" w:rsidRDefault="00F02F68" w:rsidP="00F02F68">
      <w:pPr>
        <w:spacing w:after="0"/>
        <w:jc w:val="center"/>
        <w:rPr>
          <w:rFonts w:eastAsia="Malgun Gothic"/>
          <w:sz w:val="16"/>
        </w:rPr>
      </w:pPr>
      <w:r>
        <w:rPr>
          <w:rFonts w:eastAsia="Malgun Gothic"/>
          <w:sz w:val="16"/>
        </w:rPr>
        <w:t xml:space="preserve">Стоимость тура актуальна при отсутствии ограничительных мер в связи с распространением коронавирусной инфекции </w:t>
      </w:r>
      <w:r>
        <w:rPr>
          <w:rFonts w:eastAsia="Malgun Gothic"/>
          <w:sz w:val="16"/>
          <w:lang w:val="en-US"/>
        </w:rPr>
        <w:t>COVID</w:t>
      </w:r>
      <w:r>
        <w:rPr>
          <w:rFonts w:eastAsia="Malgun Gothic"/>
          <w:sz w:val="16"/>
        </w:rPr>
        <w:t>-19</w:t>
      </w:r>
      <w:r>
        <w:rPr>
          <w:rFonts w:ascii="Malgun Gothic" w:eastAsia="Malgun Gothic" w:hAnsi="Malgun Gothic" w:hint="eastAsia"/>
          <w:sz w:val="16"/>
        </w:rPr>
        <w:t>.</w:t>
      </w:r>
      <w:r>
        <w:rPr>
          <w:rFonts w:eastAsia="Malgun Gothic"/>
          <w:sz w:val="16"/>
        </w:rPr>
        <w:t xml:space="preserve"> Настоятельно советуем обращаться к менеджерам туроператора «</w:t>
      </w:r>
      <w:r>
        <w:rPr>
          <w:rFonts w:eastAsia="Malgun Gothic"/>
          <w:sz w:val="16"/>
          <w:lang w:val="en-US"/>
        </w:rPr>
        <w:t>Sun</w:t>
      </w:r>
      <w:r w:rsidRPr="00F02F68">
        <w:rPr>
          <w:rFonts w:eastAsia="Malgun Gothic"/>
          <w:sz w:val="16"/>
        </w:rPr>
        <w:t xml:space="preserve"> </w:t>
      </w:r>
      <w:r>
        <w:rPr>
          <w:rFonts w:eastAsia="Malgun Gothic"/>
          <w:sz w:val="16"/>
        </w:rPr>
        <w:t>Петербург» для подтверждения актуальности цен перед продажей туров клиентам.</w:t>
      </w:r>
    </w:p>
    <w:p w:rsidR="00F02F68" w:rsidRDefault="00F02F68" w:rsidP="00F02F68">
      <w:pPr>
        <w:spacing w:after="0"/>
        <w:jc w:val="center"/>
        <w:rPr>
          <w:rFonts w:ascii="Constantia" w:hAnsi="Constantia"/>
          <w:sz w:val="10"/>
          <w:szCs w:val="12"/>
        </w:rPr>
      </w:pPr>
    </w:p>
    <w:p w:rsidR="00E10825" w:rsidRDefault="00E10825" w:rsidP="00FE5586">
      <w:pPr>
        <w:spacing w:after="0"/>
        <w:jc w:val="both"/>
        <w:rPr>
          <w:rFonts w:ascii="Constantia" w:hAnsi="Constantia"/>
          <w:b/>
          <w:sz w:val="28"/>
        </w:rPr>
      </w:pPr>
      <w:r w:rsidRPr="00E10825">
        <w:rPr>
          <w:rFonts w:ascii="Constantia" w:hAnsi="Constantia"/>
          <w:b/>
          <w:sz w:val="28"/>
        </w:rPr>
        <w:t>В стоимость тура входит:</w:t>
      </w:r>
      <w:r>
        <w:rPr>
          <w:rFonts w:ascii="Constantia" w:hAnsi="Constantia"/>
          <w:b/>
          <w:sz w:val="28"/>
        </w:rPr>
        <w:t xml:space="preserve"> </w:t>
      </w:r>
      <w:r>
        <w:rPr>
          <w:rFonts w:ascii="Constantia" w:hAnsi="Constantia"/>
          <w:sz w:val="28"/>
        </w:rPr>
        <w:t>проживание в выбранной гостинице (</w:t>
      </w:r>
      <w:r w:rsidR="00E471B8">
        <w:rPr>
          <w:rFonts w:ascii="Constantia" w:hAnsi="Constantia"/>
          <w:sz w:val="28"/>
        </w:rPr>
        <w:t>2</w:t>
      </w:r>
      <w:r>
        <w:rPr>
          <w:rFonts w:ascii="Constantia" w:hAnsi="Constantia"/>
          <w:sz w:val="28"/>
        </w:rPr>
        <w:t xml:space="preserve"> ноч</w:t>
      </w:r>
      <w:r w:rsidR="00E471B8">
        <w:rPr>
          <w:rFonts w:ascii="Constantia" w:hAnsi="Constantia"/>
          <w:sz w:val="28"/>
        </w:rPr>
        <w:t>и</w:t>
      </w:r>
      <w:r>
        <w:rPr>
          <w:rFonts w:ascii="Constantia" w:hAnsi="Constantia"/>
          <w:sz w:val="28"/>
        </w:rPr>
        <w:t>),</w:t>
      </w:r>
      <w:r w:rsidR="005A67B8">
        <w:rPr>
          <w:rFonts w:ascii="Constantia" w:hAnsi="Constantia"/>
          <w:sz w:val="28"/>
        </w:rPr>
        <w:t xml:space="preserve"> </w:t>
      </w:r>
      <w:r w:rsidR="00E471B8">
        <w:rPr>
          <w:rFonts w:ascii="Constantia" w:hAnsi="Constantia"/>
          <w:sz w:val="28"/>
        </w:rPr>
        <w:t>2</w:t>
      </w:r>
      <w:r w:rsidR="005A67B8">
        <w:rPr>
          <w:rFonts w:ascii="Constantia" w:hAnsi="Constantia"/>
          <w:sz w:val="28"/>
        </w:rPr>
        <w:t xml:space="preserve"> завтрак</w:t>
      </w:r>
      <w:r w:rsidR="00E471B8">
        <w:rPr>
          <w:rFonts w:ascii="Constantia" w:hAnsi="Constantia"/>
          <w:sz w:val="28"/>
        </w:rPr>
        <w:t>а</w:t>
      </w:r>
      <w:r w:rsidR="005A67B8">
        <w:rPr>
          <w:rFonts w:ascii="Constantia" w:hAnsi="Constantia"/>
          <w:sz w:val="28"/>
        </w:rPr>
        <w:t xml:space="preserve"> в гостинице,</w:t>
      </w:r>
      <w:r>
        <w:rPr>
          <w:rFonts w:ascii="Constantia" w:hAnsi="Constantia"/>
          <w:sz w:val="28"/>
        </w:rPr>
        <w:t xml:space="preserve"> встреча в аэропорту / на ж/д вокзале с 08:00, экскурсионное обслуживание, включая входные билеты в музеи, транспортное обслуживание (по программе, кроме автогрупп), работа гида (</w:t>
      </w:r>
      <w:r w:rsidR="00E471B8">
        <w:rPr>
          <w:rFonts w:ascii="Constantia" w:hAnsi="Constantia"/>
          <w:sz w:val="28"/>
        </w:rPr>
        <w:t>3</w:t>
      </w:r>
      <w:r>
        <w:rPr>
          <w:rFonts w:ascii="Constantia" w:hAnsi="Constantia"/>
          <w:sz w:val="28"/>
        </w:rPr>
        <w:t xml:space="preserve"> дня), налоги, </w:t>
      </w:r>
      <w:r w:rsidRPr="00E10825">
        <w:rPr>
          <w:rFonts w:ascii="Constantia" w:hAnsi="Constantia"/>
          <w:b/>
          <w:sz w:val="28"/>
        </w:rPr>
        <w:t>Ваша комиссия – 1</w:t>
      </w:r>
      <w:r w:rsidR="007239EE">
        <w:rPr>
          <w:rFonts w:ascii="Constantia" w:hAnsi="Constantia"/>
          <w:b/>
          <w:sz w:val="28"/>
        </w:rPr>
        <w:t>2</w:t>
      </w:r>
      <w:r w:rsidRPr="00E10825">
        <w:rPr>
          <w:rFonts w:ascii="Constantia" w:hAnsi="Constantia"/>
          <w:b/>
          <w:sz w:val="28"/>
        </w:rPr>
        <w:t>%.</w:t>
      </w:r>
    </w:p>
    <w:p w:rsidR="00794EEC" w:rsidRPr="00F31022" w:rsidRDefault="00794EEC" w:rsidP="00794EEC">
      <w:pPr>
        <w:spacing w:after="0"/>
        <w:jc w:val="center"/>
        <w:rPr>
          <w:rFonts w:ascii="Constantia" w:hAnsi="Constantia"/>
          <w:spacing w:val="-16"/>
          <w:sz w:val="16"/>
          <w:szCs w:val="16"/>
          <w:vertAlign w:val="subscript"/>
        </w:rPr>
      </w:pPr>
      <w:bookmarkStart w:id="0" w:name="_Hlk55478841"/>
    </w:p>
    <w:p w:rsidR="00794EEC" w:rsidRDefault="00794EEC" w:rsidP="00794EEC">
      <w:pPr>
        <w:spacing w:after="0"/>
        <w:jc w:val="center"/>
        <w:rPr>
          <w:rFonts w:ascii="Constantia" w:hAnsi="Constantia"/>
          <w:b/>
          <w:color w:val="0069FE"/>
          <w:spacing w:val="-16"/>
          <w:sz w:val="36"/>
          <w:szCs w:val="30"/>
        </w:rPr>
      </w:pPr>
      <w:r>
        <w:rPr>
          <w:rFonts w:ascii="Constantia" w:hAnsi="Constantia"/>
          <w:spacing w:val="-16"/>
          <w:sz w:val="32"/>
          <w:szCs w:val="30"/>
        </w:rPr>
        <w:t xml:space="preserve">Разместите тур на Вашем сайте и получайте </w:t>
      </w:r>
      <w:r>
        <w:rPr>
          <w:rFonts w:ascii="Constantia" w:hAnsi="Constantia"/>
          <w:b/>
          <w:color w:val="0069FE"/>
          <w:spacing w:val="-16"/>
          <w:sz w:val="36"/>
          <w:szCs w:val="30"/>
        </w:rPr>
        <w:t>повышенную комиссию – 15%!</w:t>
      </w:r>
    </w:p>
    <w:p w:rsidR="00794EEC" w:rsidRPr="00990631" w:rsidRDefault="00794EEC" w:rsidP="00794EEC">
      <w:pPr>
        <w:spacing w:after="0"/>
        <w:jc w:val="center"/>
        <w:rPr>
          <w:rFonts w:ascii="Constantia" w:hAnsi="Constantia"/>
          <w:b/>
          <w:color w:val="0069FE"/>
          <w:spacing w:val="-16"/>
          <w:sz w:val="16"/>
          <w:szCs w:val="14"/>
        </w:rPr>
      </w:pPr>
    </w:p>
    <w:p w:rsidR="00794EEC" w:rsidRDefault="00794EEC" w:rsidP="00794EEC">
      <w:pPr>
        <w:spacing w:after="0"/>
        <w:jc w:val="center"/>
        <w:rPr>
          <w:rFonts w:ascii="Constantia" w:hAnsi="Constantia"/>
          <w:b/>
          <w:sz w:val="20"/>
        </w:rPr>
      </w:pPr>
      <w:r w:rsidRPr="000A0D30">
        <w:rPr>
          <w:rFonts w:ascii="Constantia" w:hAnsi="Constantia"/>
          <w:b/>
          <w:bCs/>
          <w:color w:val="0069FE"/>
          <w:spacing w:val="-10"/>
          <w:sz w:val="32"/>
          <w:szCs w:val="30"/>
        </w:rPr>
        <w:t>ГАРАНТИРУЕМ МОМЕНТАЛЬНЫЙ ВОЗВРАТ ДЕНЕЖНЫХ СРЕДСТВ В СЛУЧАЕ НЕБЛАГОПРИЯТНОЙ ЭПИДЕМИОЛОГИЧЕСКОЙ СИТУАЦИИ!</w:t>
      </w:r>
    </w:p>
    <w:p w:rsidR="00794EEC" w:rsidRPr="000B2D7B" w:rsidRDefault="00794EEC" w:rsidP="00794EEC">
      <w:pPr>
        <w:rPr>
          <w:rFonts w:ascii="Constantia" w:hAnsi="Constantia"/>
          <w:sz w:val="4"/>
          <w:szCs w:val="4"/>
        </w:rPr>
      </w:pPr>
    </w:p>
    <w:bookmarkEnd w:id="0"/>
    <w:p w:rsidR="00E10825" w:rsidRDefault="00E10825" w:rsidP="00FE5586">
      <w:pPr>
        <w:spacing w:after="0"/>
        <w:jc w:val="both"/>
        <w:rPr>
          <w:rFonts w:ascii="Constantia" w:hAnsi="Constantia"/>
          <w:b/>
          <w:sz w:val="28"/>
        </w:rPr>
      </w:pPr>
      <w:r w:rsidRPr="00687895">
        <w:rPr>
          <w:rFonts w:ascii="Constantia" w:hAnsi="Constantia"/>
          <w:b/>
          <w:sz w:val="28"/>
        </w:rPr>
        <w:t>Дополнительно предлагаем</w:t>
      </w:r>
      <w:r w:rsidR="00687895">
        <w:rPr>
          <w:rFonts w:ascii="Constantia" w:hAnsi="Constantia"/>
          <w:b/>
          <w:sz w:val="28"/>
        </w:rPr>
        <w:t xml:space="preserve"> </w:t>
      </w:r>
      <w:r w:rsidR="00687895" w:rsidRPr="00687895">
        <w:rPr>
          <w:rFonts w:ascii="Constantia" w:hAnsi="Constantia"/>
          <w:b/>
          <w:sz w:val="28"/>
          <w:u w:val="single"/>
        </w:rPr>
        <w:t>(цены НЕТТО</w:t>
      </w:r>
      <w:r w:rsidR="005A67B8">
        <w:rPr>
          <w:rFonts w:ascii="Constantia" w:hAnsi="Constantia"/>
          <w:b/>
          <w:sz w:val="28"/>
          <w:u w:val="single"/>
        </w:rPr>
        <w:t xml:space="preserve"> на человека</w:t>
      </w:r>
      <w:r w:rsidR="00687895" w:rsidRPr="00687895">
        <w:rPr>
          <w:rFonts w:ascii="Constantia" w:hAnsi="Constantia"/>
          <w:b/>
          <w:sz w:val="28"/>
          <w:u w:val="single"/>
        </w:rPr>
        <w:t>)</w:t>
      </w:r>
      <w:r w:rsidRPr="00687895">
        <w:rPr>
          <w:rFonts w:ascii="Constantia" w:hAnsi="Constantia"/>
          <w:b/>
          <w:sz w:val="28"/>
        </w:rPr>
        <w:t>:</w:t>
      </w:r>
    </w:p>
    <w:p w:rsidR="005A67B8" w:rsidRPr="001A3D58" w:rsidRDefault="005A67B8" w:rsidP="00FE5586">
      <w:pPr>
        <w:spacing w:after="0"/>
        <w:jc w:val="both"/>
        <w:rPr>
          <w:rFonts w:ascii="Constantia" w:hAnsi="Constantia"/>
          <w:b/>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386"/>
      </w:tblGrid>
      <w:tr w:rsidR="00473BB4" w:rsidRPr="00B80F2A" w:rsidTr="00243CC5">
        <w:trPr>
          <w:trHeight w:val="454"/>
        </w:trPr>
        <w:tc>
          <w:tcPr>
            <w:tcW w:w="5529" w:type="dxa"/>
            <w:shd w:val="clear" w:color="auto" w:fill="auto"/>
            <w:vAlign w:val="center"/>
          </w:tcPr>
          <w:p w:rsidR="00473BB4" w:rsidRPr="00B80F2A" w:rsidRDefault="00473BB4" w:rsidP="00473BB4">
            <w:pPr>
              <w:spacing w:after="0" w:line="240" w:lineRule="auto"/>
              <w:jc w:val="both"/>
              <w:rPr>
                <w:rFonts w:ascii="Constantia" w:hAnsi="Constantia"/>
                <w:sz w:val="28"/>
              </w:rPr>
            </w:pPr>
            <w:r w:rsidRPr="00B80F2A">
              <w:rPr>
                <w:rFonts w:ascii="Constantia" w:hAnsi="Constantia"/>
                <w:sz w:val="28"/>
              </w:rPr>
              <w:t>1 завтрак в ресторане города</w:t>
            </w:r>
          </w:p>
        </w:tc>
        <w:tc>
          <w:tcPr>
            <w:tcW w:w="5386" w:type="dxa"/>
            <w:shd w:val="clear" w:color="auto" w:fill="auto"/>
            <w:vAlign w:val="center"/>
          </w:tcPr>
          <w:p w:rsidR="00473BB4" w:rsidRPr="00086EF8"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500 рублей / человека</w:t>
            </w:r>
          </w:p>
        </w:tc>
      </w:tr>
      <w:tr w:rsidR="00473BB4" w:rsidRPr="00B80F2A" w:rsidTr="00243CC5">
        <w:trPr>
          <w:trHeight w:val="454"/>
        </w:trPr>
        <w:tc>
          <w:tcPr>
            <w:tcW w:w="5529" w:type="dxa"/>
            <w:shd w:val="clear" w:color="auto" w:fill="auto"/>
            <w:vAlign w:val="center"/>
          </w:tcPr>
          <w:p w:rsidR="00473BB4" w:rsidRPr="00B80F2A" w:rsidRDefault="00473BB4" w:rsidP="00473BB4">
            <w:pPr>
              <w:spacing w:after="0" w:line="240" w:lineRule="auto"/>
              <w:jc w:val="both"/>
              <w:rPr>
                <w:rFonts w:ascii="Constantia" w:hAnsi="Constantia"/>
                <w:sz w:val="28"/>
              </w:rPr>
            </w:pPr>
            <w:r w:rsidRPr="00B80F2A">
              <w:rPr>
                <w:rFonts w:ascii="Constantia" w:hAnsi="Constantia"/>
                <w:sz w:val="28"/>
              </w:rPr>
              <w:t>1 обед в ресторане города</w:t>
            </w:r>
          </w:p>
        </w:tc>
        <w:tc>
          <w:tcPr>
            <w:tcW w:w="5386" w:type="dxa"/>
            <w:shd w:val="clear" w:color="auto" w:fill="auto"/>
            <w:vAlign w:val="center"/>
          </w:tcPr>
          <w:p w:rsidR="00473BB4" w:rsidRPr="00086EF8"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600 рублей / человека</w:t>
            </w:r>
          </w:p>
        </w:tc>
      </w:tr>
      <w:tr w:rsidR="00F73A34" w:rsidRPr="00B80F2A" w:rsidTr="00F73A34">
        <w:trPr>
          <w:trHeight w:val="454"/>
        </w:trPr>
        <w:tc>
          <w:tcPr>
            <w:tcW w:w="5529" w:type="dxa"/>
            <w:shd w:val="clear" w:color="auto" w:fill="auto"/>
            <w:vAlign w:val="center"/>
          </w:tcPr>
          <w:p w:rsidR="00F73A34" w:rsidRPr="00C06E14" w:rsidRDefault="00F73A34" w:rsidP="00F73A34">
            <w:pPr>
              <w:spacing w:after="0" w:line="240" w:lineRule="auto"/>
              <w:jc w:val="both"/>
              <w:rPr>
                <w:rFonts w:ascii="Constantia" w:hAnsi="Constantia"/>
                <w:b/>
                <w:i/>
                <w:color w:val="0069FE"/>
                <w:sz w:val="28"/>
              </w:rPr>
            </w:pPr>
            <w:r w:rsidRPr="00C06E14">
              <w:rPr>
                <w:rFonts w:ascii="Constantia" w:hAnsi="Constantia"/>
                <w:b/>
                <w:i/>
                <w:color w:val="0069FE"/>
                <w:sz w:val="28"/>
              </w:rPr>
              <w:t>1 обед в ресторане «Пийпун Пиха»</w:t>
            </w:r>
          </w:p>
          <w:p w:rsidR="00F73A34" w:rsidRPr="00C06E14" w:rsidRDefault="00F73A34" w:rsidP="00F73A34">
            <w:pPr>
              <w:spacing w:after="0" w:line="240" w:lineRule="auto"/>
              <w:jc w:val="both"/>
              <w:rPr>
                <w:rFonts w:ascii="Constantia" w:hAnsi="Constantia"/>
                <w:sz w:val="18"/>
              </w:rPr>
            </w:pPr>
            <w:r>
              <w:rPr>
                <w:rFonts w:ascii="Constantia" w:hAnsi="Constantia"/>
                <w:sz w:val="18"/>
              </w:rPr>
              <w:t>Ресторан отеля с необычным названием (переводится с карельского очень просто – дом с трубой) находится на берегу Ладожского озера, а в меню – блюда Карельской кухни, включая знаменитые карельские калитки! Рекомендуем.</w:t>
            </w:r>
          </w:p>
        </w:tc>
        <w:tc>
          <w:tcPr>
            <w:tcW w:w="5386" w:type="dxa"/>
            <w:shd w:val="clear" w:color="auto" w:fill="auto"/>
            <w:vAlign w:val="center"/>
          </w:tcPr>
          <w:p w:rsidR="00F73A34" w:rsidRPr="006A4E2B" w:rsidRDefault="00473BB4" w:rsidP="00F73A34">
            <w:pPr>
              <w:spacing w:after="0" w:line="240" w:lineRule="auto"/>
              <w:jc w:val="center"/>
              <w:rPr>
                <w:rFonts w:ascii="Constantia" w:eastAsia="Malgun Gothic" w:hAnsi="Constantia"/>
                <w:b/>
                <w:sz w:val="28"/>
              </w:rPr>
            </w:pPr>
            <w:r>
              <w:rPr>
                <w:rFonts w:ascii="Constantia" w:eastAsia="Malgun Gothic" w:hAnsi="Constantia"/>
                <w:b/>
                <w:sz w:val="28"/>
              </w:rPr>
              <w:t xml:space="preserve">1 000 </w:t>
            </w:r>
            <w:r w:rsidR="00F73A34" w:rsidRPr="006A4E2B">
              <w:rPr>
                <w:rFonts w:ascii="Constantia" w:eastAsia="Malgun Gothic" w:hAnsi="Constantia"/>
                <w:b/>
                <w:sz w:val="28"/>
              </w:rPr>
              <w:t>рублей / человека</w:t>
            </w:r>
          </w:p>
        </w:tc>
      </w:tr>
      <w:tr w:rsidR="000B2D7B" w:rsidRPr="00B80F2A" w:rsidTr="00243CC5">
        <w:trPr>
          <w:trHeight w:val="454"/>
        </w:trPr>
        <w:tc>
          <w:tcPr>
            <w:tcW w:w="5529" w:type="dxa"/>
            <w:shd w:val="clear" w:color="auto" w:fill="auto"/>
            <w:vAlign w:val="center"/>
          </w:tcPr>
          <w:p w:rsidR="000B2D7B" w:rsidRPr="00B80F2A" w:rsidRDefault="000B2D7B" w:rsidP="000B2D7B">
            <w:pPr>
              <w:spacing w:after="0" w:line="240" w:lineRule="auto"/>
              <w:jc w:val="both"/>
              <w:rPr>
                <w:rFonts w:ascii="Constantia" w:hAnsi="Constantia"/>
                <w:sz w:val="28"/>
              </w:rPr>
            </w:pPr>
            <w:r w:rsidRPr="00B80F2A">
              <w:rPr>
                <w:rFonts w:ascii="Constantia" w:hAnsi="Constantia"/>
                <w:sz w:val="28"/>
              </w:rPr>
              <w:t>1 ужин в ресторане города</w:t>
            </w:r>
          </w:p>
        </w:tc>
        <w:tc>
          <w:tcPr>
            <w:tcW w:w="5386" w:type="dxa"/>
            <w:shd w:val="clear" w:color="auto" w:fill="auto"/>
            <w:vAlign w:val="center"/>
          </w:tcPr>
          <w:p w:rsidR="000B2D7B" w:rsidRPr="00086EF8" w:rsidRDefault="00473BB4" w:rsidP="000B2D7B">
            <w:pPr>
              <w:spacing w:after="0" w:line="240" w:lineRule="auto"/>
              <w:jc w:val="center"/>
              <w:rPr>
                <w:rFonts w:ascii="Constantia" w:eastAsia="Malgun Gothic" w:hAnsi="Constantia"/>
                <w:sz w:val="28"/>
              </w:rPr>
            </w:pPr>
            <w:r>
              <w:rPr>
                <w:rFonts w:ascii="Constantia" w:eastAsia="Malgun Gothic" w:hAnsi="Constantia"/>
                <w:sz w:val="28"/>
              </w:rPr>
              <w:t>от 650 рублей / человека</w:t>
            </w:r>
          </w:p>
        </w:tc>
      </w:tr>
      <w:tr w:rsidR="000B2D7B" w:rsidRPr="00B80F2A" w:rsidTr="00243CC5">
        <w:trPr>
          <w:trHeight w:val="454"/>
        </w:trPr>
        <w:tc>
          <w:tcPr>
            <w:tcW w:w="5529" w:type="dxa"/>
            <w:shd w:val="clear" w:color="auto" w:fill="auto"/>
            <w:vAlign w:val="center"/>
          </w:tcPr>
          <w:p w:rsidR="000B2D7B" w:rsidRPr="00B80F2A" w:rsidRDefault="000B2D7B" w:rsidP="000B2D7B">
            <w:pPr>
              <w:spacing w:after="0" w:line="240" w:lineRule="auto"/>
              <w:jc w:val="center"/>
              <w:rPr>
                <w:rFonts w:ascii="Constantia" w:hAnsi="Constantia"/>
                <w:b/>
                <w:sz w:val="28"/>
              </w:rPr>
            </w:pPr>
            <w:r w:rsidRPr="00B80F2A">
              <w:rPr>
                <w:rFonts w:ascii="Constantia" w:hAnsi="Constantia"/>
                <w:b/>
                <w:color w:val="0066FF"/>
                <w:sz w:val="28"/>
              </w:rPr>
              <w:t>СПЕЦИАЛЬНОЕ ПРЕДЛОЖЕНИЕ!</w:t>
            </w:r>
          </w:p>
          <w:p w:rsidR="000B2D7B" w:rsidRPr="00B80F2A" w:rsidRDefault="000B2D7B" w:rsidP="000B2D7B">
            <w:pPr>
              <w:spacing w:after="0" w:line="240" w:lineRule="auto"/>
              <w:jc w:val="both"/>
              <w:rPr>
                <w:rFonts w:ascii="Constantia" w:hAnsi="Constantia"/>
                <w:sz w:val="28"/>
              </w:rPr>
            </w:pPr>
            <w:r w:rsidRPr="00B80F2A">
              <w:rPr>
                <w:rFonts w:ascii="Constantia" w:hAnsi="Constantia"/>
                <w:sz w:val="28"/>
              </w:rPr>
              <w:t xml:space="preserve">1 завтрак + </w:t>
            </w:r>
            <w:r>
              <w:rPr>
                <w:rFonts w:ascii="Constantia" w:hAnsi="Constantia"/>
                <w:sz w:val="28"/>
              </w:rPr>
              <w:t>2</w:t>
            </w:r>
            <w:r w:rsidRPr="00B80F2A">
              <w:rPr>
                <w:rFonts w:ascii="Constantia" w:hAnsi="Constantia"/>
                <w:sz w:val="28"/>
              </w:rPr>
              <w:t xml:space="preserve"> обеда в ресторанах города</w:t>
            </w:r>
          </w:p>
          <w:p w:rsidR="000B2D7B" w:rsidRPr="00B80F2A" w:rsidRDefault="000B2D7B" w:rsidP="000B2D7B">
            <w:pPr>
              <w:spacing w:after="0" w:line="240" w:lineRule="auto"/>
              <w:jc w:val="center"/>
              <w:rPr>
                <w:rFonts w:ascii="Constantia" w:hAnsi="Constantia"/>
                <w:b/>
                <w:sz w:val="28"/>
              </w:rPr>
            </w:pPr>
            <w:r w:rsidRPr="00B80F2A">
              <w:rPr>
                <w:rFonts w:ascii="Constantia" w:hAnsi="Constantia"/>
                <w:b/>
                <w:sz w:val="28"/>
              </w:rPr>
              <w:t>Вы экономите 5%!</w:t>
            </w:r>
          </w:p>
        </w:tc>
        <w:tc>
          <w:tcPr>
            <w:tcW w:w="5386" w:type="dxa"/>
            <w:shd w:val="clear" w:color="auto" w:fill="auto"/>
            <w:vAlign w:val="center"/>
          </w:tcPr>
          <w:p w:rsidR="000B2D7B" w:rsidRPr="00086EF8" w:rsidRDefault="00473BB4" w:rsidP="000B2D7B">
            <w:pPr>
              <w:spacing w:after="0" w:line="240" w:lineRule="auto"/>
              <w:jc w:val="center"/>
              <w:rPr>
                <w:rFonts w:ascii="Constantia" w:eastAsia="Malgun Gothic" w:hAnsi="Constantia"/>
                <w:b/>
                <w:sz w:val="28"/>
              </w:rPr>
            </w:pPr>
            <w:r>
              <w:rPr>
                <w:rFonts w:ascii="Constantia" w:eastAsia="Malgun Gothic" w:hAnsi="Constantia"/>
                <w:b/>
                <w:sz w:val="28"/>
              </w:rPr>
              <w:t xml:space="preserve">1 615 </w:t>
            </w:r>
            <w:r w:rsidR="000B2D7B">
              <w:rPr>
                <w:rFonts w:ascii="Constantia" w:eastAsia="Malgun Gothic" w:hAnsi="Constantia"/>
                <w:b/>
                <w:sz w:val="28"/>
              </w:rPr>
              <w:t>рублей / человека</w:t>
            </w:r>
          </w:p>
        </w:tc>
      </w:tr>
      <w:tr w:rsidR="00473BB4" w:rsidRPr="00B80F2A" w:rsidTr="00233A28">
        <w:trPr>
          <w:trHeight w:val="454"/>
        </w:trPr>
        <w:tc>
          <w:tcPr>
            <w:tcW w:w="5529" w:type="dxa"/>
            <w:shd w:val="clear" w:color="auto" w:fill="auto"/>
            <w:vAlign w:val="center"/>
          </w:tcPr>
          <w:p w:rsidR="00473BB4" w:rsidRPr="00B80F2A" w:rsidRDefault="00473BB4" w:rsidP="00473BB4">
            <w:pPr>
              <w:spacing w:after="0" w:line="240" w:lineRule="auto"/>
              <w:jc w:val="both"/>
              <w:rPr>
                <w:rFonts w:ascii="Constantia" w:hAnsi="Constantia"/>
                <w:b/>
                <w:i/>
                <w:color w:val="0066FF"/>
                <w:sz w:val="24"/>
              </w:rPr>
            </w:pPr>
            <w:r w:rsidRPr="00B80F2A">
              <w:rPr>
                <w:rFonts w:ascii="Constantia" w:hAnsi="Constantia"/>
                <w:b/>
                <w:i/>
                <w:color w:val="0066FF"/>
                <w:sz w:val="24"/>
              </w:rPr>
              <w:t>Ночная экскурсия с разводом мостов</w:t>
            </w:r>
          </w:p>
        </w:tc>
        <w:tc>
          <w:tcPr>
            <w:tcW w:w="5386" w:type="dxa"/>
            <w:shd w:val="clear" w:color="auto" w:fill="auto"/>
            <w:vAlign w:val="center"/>
          </w:tcPr>
          <w:p w:rsidR="00473BB4" w:rsidRPr="00086EF8"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9 500 рублей / гид + работа автобуса</w:t>
            </w:r>
          </w:p>
        </w:tc>
      </w:tr>
      <w:tr w:rsidR="00473BB4" w:rsidRPr="00B80F2A" w:rsidTr="00243CC5">
        <w:trPr>
          <w:trHeight w:val="454"/>
        </w:trPr>
        <w:tc>
          <w:tcPr>
            <w:tcW w:w="5529" w:type="dxa"/>
            <w:shd w:val="clear" w:color="auto" w:fill="auto"/>
            <w:vAlign w:val="center"/>
          </w:tcPr>
          <w:p w:rsidR="00473BB4" w:rsidRPr="00B80F2A" w:rsidRDefault="00473BB4" w:rsidP="00473BB4">
            <w:pPr>
              <w:spacing w:after="0" w:line="240" w:lineRule="auto"/>
              <w:jc w:val="both"/>
              <w:rPr>
                <w:rFonts w:ascii="Constantia" w:hAnsi="Constantia"/>
                <w:b/>
                <w:i/>
                <w:color w:val="0066FF"/>
                <w:sz w:val="24"/>
              </w:rPr>
            </w:pPr>
            <w:r w:rsidRPr="00B80F2A">
              <w:rPr>
                <w:rFonts w:ascii="Constantia" w:hAnsi="Constantia"/>
                <w:b/>
                <w:i/>
                <w:color w:val="0066FF"/>
                <w:sz w:val="24"/>
              </w:rPr>
              <w:t>Теплоходная экскурсия по рекам и каналам</w:t>
            </w:r>
          </w:p>
        </w:tc>
        <w:tc>
          <w:tcPr>
            <w:tcW w:w="5386" w:type="dxa"/>
            <w:shd w:val="clear" w:color="auto" w:fill="auto"/>
            <w:vAlign w:val="center"/>
          </w:tcPr>
          <w:p w:rsidR="00473BB4" w:rsidRPr="00086EF8"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750 руб / шк      1 000 руб / взр</w:t>
            </w:r>
          </w:p>
        </w:tc>
      </w:tr>
      <w:tr w:rsidR="00473BB4" w:rsidRPr="00B80F2A" w:rsidTr="00E45F89">
        <w:trPr>
          <w:trHeight w:val="454"/>
        </w:trPr>
        <w:tc>
          <w:tcPr>
            <w:tcW w:w="5529" w:type="dxa"/>
            <w:shd w:val="clear" w:color="auto" w:fill="auto"/>
            <w:vAlign w:val="center"/>
          </w:tcPr>
          <w:p w:rsidR="00473BB4" w:rsidRPr="00B80F2A" w:rsidRDefault="00473BB4" w:rsidP="00473BB4">
            <w:pPr>
              <w:spacing w:after="60" w:line="240" w:lineRule="auto"/>
              <w:jc w:val="both"/>
              <w:rPr>
                <w:rFonts w:ascii="Constantia" w:eastAsia="Malgun Gothic" w:hAnsi="Constantia"/>
                <w:b/>
                <w:i/>
                <w:color w:val="0066FF"/>
                <w:sz w:val="24"/>
              </w:rPr>
            </w:pPr>
            <w:r w:rsidRPr="00B80F2A">
              <w:rPr>
                <w:rFonts w:ascii="Constantia" w:eastAsia="Malgun Gothic" w:hAnsi="Constantia"/>
                <w:b/>
                <w:i/>
                <w:color w:val="0066FF"/>
                <w:sz w:val="24"/>
              </w:rPr>
              <w:t>Экскурсия в Собор Петра и Павла и тюрьму Трубецкого бастиона.</w:t>
            </w:r>
          </w:p>
          <w:p w:rsidR="00473BB4" w:rsidRPr="00B80F2A" w:rsidRDefault="00473BB4" w:rsidP="00473BB4">
            <w:pPr>
              <w:spacing w:after="60" w:line="240" w:lineRule="auto"/>
              <w:jc w:val="both"/>
              <w:rPr>
                <w:rFonts w:ascii="Times New Roman" w:hAnsi="Times New Roman"/>
                <w:sz w:val="18"/>
                <w:szCs w:val="24"/>
              </w:rPr>
            </w:pPr>
            <w:r w:rsidRPr="00B80F2A">
              <w:rPr>
                <w:rFonts w:ascii="Times New Roman" w:hAnsi="Times New Roman"/>
                <w:sz w:val="18"/>
                <w:szCs w:val="24"/>
              </w:rPr>
              <w:t xml:space="preserve">Первый храм на берегах Невы. Место захоронения династии Романовых, начиная с Петра </w:t>
            </w:r>
            <w:r w:rsidRPr="00B80F2A">
              <w:rPr>
                <w:rFonts w:ascii="Times New Roman" w:hAnsi="Times New Roman"/>
                <w:sz w:val="18"/>
                <w:szCs w:val="24"/>
                <w:lang w:val="de-DE"/>
              </w:rPr>
              <w:t>I</w:t>
            </w:r>
            <w:r w:rsidRPr="00B80F2A">
              <w:rPr>
                <w:rFonts w:ascii="Times New Roman" w:hAnsi="Times New Roman"/>
                <w:sz w:val="18"/>
                <w:szCs w:val="24"/>
              </w:rPr>
              <w:t xml:space="preserve"> и заканчивая семьей последнего императора России – Николая </w:t>
            </w:r>
            <w:r w:rsidRPr="00B80F2A">
              <w:rPr>
                <w:rFonts w:ascii="Times New Roman" w:hAnsi="Times New Roman"/>
                <w:sz w:val="18"/>
                <w:szCs w:val="24"/>
                <w:lang w:val="de-DE"/>
              </w:rPr>
              <w:t>II</w:t>
            </w:r>
            <w:r w:rsidRPr="00B80F2A">
              <w:rPr>
                <w:rFonts w:ascii="Times New Roman" w:hAnsi="Times New Roman"/>
                <w:sz w:val="18"/>
                <w:szCs w:val="24"/>
              </w:rPr>
              <w:t>.</w:t>
            </w:r>
          </w:p>
          <w:p w:rsidR="00473BB4" w:rsidRPr="00B80F2A" w:rsidRDefault="00473BB4" w:rsidP="00473BB4">
            <w:pPr>
              <w:spacing w:after="60" w:line="240" w:lineRule="auto"/>
              <w:jc w:val="both"/>
              <w:rPr>
                <w:rFonts w:ascii="Constantia" w:hAnsi="Constantia"/>
                <w:sz w:val="24"/>
              </w:rPr>
            </w:pPr>
            <w:r w:rsidRPr="00B80F2A">
              <w:rPr>
                <w:rFonts w:ascii="Constantia" w:hAnsi="Constantia"/>
                <w:sz w:val="18"/>
              </w:rPr>
              <w:t xml:space="preserve">Тюрьма - </w:t>
            </w:r>
            <w:r w:rsidRPr="00B80F2A">
              <w:rPr>
                <w:rFonts w:ascii="Constantia" w:hAnsi="Constantia"/>
                <w:sz w:val="18"/>
                <w:szCs w:val="24"/>
              </w:rPr>
              <w:t>место отбывания наказания полит. заключенных Имперской России. В стенах этой тюрьмы некогда сидели члены кружка Буташевича-Петрашевского, Максим Горький, Александр Ульянов – родной брат Владимира Ильича Ленина.</w:t>
            </w:r>
          </w:p>
        </w:tc>
        <w:tc>
          <w:tcPr>
            <w:tcW w:w="5386" w:type="dxa"/>
            <w:shd w:val="clear" w:color="auto" w:fill="auto"/>
            <w:vAlign w:val="center"/>
          </w:tcPr>
          <w:p w:rsidR="00473BB4"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600 руб / шк</w:t>
            </w:r>
          </w:p>
          <w:p w:rsidR="00473BB4" w:rsidRDefault="00473BB4" w:rsidP="00473BB4">
            <w:pPr>
              <w:spacing w:after="0" w:line="360" w:lineRule="auto"/>
              <w:jc w:val="center"/>
              <w:rPr>
                <w:rFonts w:ascii="Constantia" w:eastAsia="Malgun Gothic" w:hAnsi="Constantia"/>
                <w:sz w:val="28"/>
              </w:rPr>
            </w:pPr>
          </w:p>
          <w:p w:rsidR="00473BB4" w:rsidRPr="00086EF8"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900 руб / взр</w:t>
            </w:r>
          </w:p>
        </w:tc>
      </w:tr>
      <w:tr w:rsidR="00473BB4" w:rsidRPr="00B80F2A" w:rsidTr="00E45F89">
        <w:trPr>
          <w:trHeight w:val="454"/>
        </w:trPr>
        <w:tc>
          <w:tcPr>
            <w:tcW w:w="5529" w:type="dxa"/>
            <w:shd w:val="clear" w:color="auto" w:fill="auto"/>
            <w:vAlign w:val="center"/>
          </w:tcPr>
          <w:p w:rsidR="00473BB4" w:rsidRPr="00B80F2A" w:rsidRDefault="00473BB4" w:rsidP="00473BB4">
            <w:pPr>
              <w:spacing w:after="60" w:line="240" w:lineRule="auto"/>
              <w:jc w:val="both"/>
              <w:rPr>
                <w:rFonts w:ascii="Constantia" w:hAnsi="Constantia"/>
                <w:b/>
                <w:i/>
                <w:color w:val="0066FF"/>
                <w:sz w:val="24"/>
              </w:rPr>
            </w:pPr>
            <w:r w:rsidRPr="00B80F2A">
              <w:rPr>
                <w:rFonts w:ascii="Constantia" w:hAnsi="Constantia"/>
                <w:b/>
                <w:i/>
                <w:color w:val="0066FF"/>
                <w:sz w:val="24"/>
              </w:rPr>
              <w:t>Экскурсия в малый дворец Монплезир.</w:t>
            </w:r>
          </w:p>
          <w:p w:rsidR="00473BB4" w:rsidRPr="00B80F2A" w:rsidRDefault="00473BB4" w:rsidP="00473BB4">
            <w:pPr>
              <w:spacing w:after="60" w:line="240" w:lineRule="auto"/>
              <w:jc w:val="both"/>
              <w:rPr>
                <w:rFonts w:ascii="Constantia" w:hAnsi="Constantia"/>
                <w:sz w:val="18"/>
              </w:rPr>
            </w:pPr>
            <w:r w:rsidRPr="00B80F2A">
              <w:rPr>
                <w:rFonts w:ascii="Constantia" w:hAnsi="Constantia"/>
                <w:sz w:val="18"/>
              </w:rPr>
              <w:t xml:space="preserve">Этот малый дворец в голландском стиле в Нижнем парке Петергофа был любимым дворцом Петра </w:t>
            </w:r>
            <w:r w:rsidRPr="00B80F2A">
              <w:rPr>
                <w:rFonts w:ascii="Constantia" w:hAnsi="Constantia"/>
                <w:sz w:val="18"/>
                <w:lang w:val="en-US"/>
              </w:rPr>
              <w:t>I</w:t>
            </w:r>
            <w:r w:rsidRPr="00B80F2A">
              <w:rPr>
                <w:rFonts w:ascii="Constantia" w:hAnsi="Constantia"/>
                <w:sz w:val="18"/>
              </w:rPr>
              <w:t xml:space="preserve">. В переводе с французского Монплезир – «мое удовольствие». Именно в этом дворце Петр </w:t>
            </w:r>
            <w:r w:rsidRPr="00B80F2A">
              <w:rPr>
                <w:rFonts w:ascii="Constantia" w:hAnsi="Constantia"/>
                <w:sz w:val="18"/>
                <w:lang w:val="en-US"/>
              </w:rPr>
              <w:t>I</w:t>
            </w:r>
            <w:r w:rsidRPr="00B80F2A">
              <w:rPr>
                <w:rFonts w:ascii="Constantia" w:hAnsi="Constantia"/>
                <w:sz w:val="18"/>
              </w:rPr>
              <w:t xml:space="preserve"> провел последние годы своей жизни.</w:t>
            </w:r>
          </w:p>
        </w:tc>
        <w:tc>
          <w:tcPr>
            <w:tcW w:w="5386" w:type="dxa"/>
            <w:shd w:val="clear" w:color="auto" w:fill="auto"/>
            <w:vAlign w:val="center"/>
          </w:tcPr>
          <w:p w:rsidR="00473BB4" w:rsidRPr="00086EF8"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450 руб / шк       600 руб / взр</w:t>
            </w:r>
          </w:p>
        </w:tc>
      </w:tr>
      <w:tr w:rsidR="00473BB4" w:rsidRPr="00B80F2A" w:rsidTr="00713FF1">
        <w:trPr>
          <w:trHeight w:val="454"/>
        </w:trPr>
        <w:tc>
          <w:tcPr>
            <w:tcW w:w="5529" w:type="dxa"/>
            <w:shd w:val="clear" w:color="auto" w:fill="auto"/>
            <w:vAlign w:val="center"/>
          </w:tcPr>
          <w:p w:rsidR="00473BB4" w:rsidRPr="00B80F2A" w:rsidRDefault="00473BB4" w:rsidP="00473BB4">
            <w:pPr>
              <w:spacing w:after="60" w:line="240" w:lineRule="auto"/>
              <w:jc w:val="both"/>
              <w:rPr>
                <w:rFonts w:ascii="Constantia" w:hAnsi="Constantia"/>
                <w:b/>
                <w:i/>
                <w:color w:val="0066FF"/>
                <w:sz w:val="24"/>
              </w:rPr>
            </w:pPr>
            <w:r w:rsidRPr="00B80F2A">
              <w:rPr>
                <w:rFonts w:ascii="Constantia" w:hAnsi="Constantia"/>
                <w:b/>
                <w:i/>
                <w:color w:val="0066FF"/>
                <w:sz w:val="24"/>
              </w:rPr>
              <w:t>Экскурсия в Государственный Эрмитаж.</w:t>
            </w:r>
          </w:p>
          <w:p w:rsidR="00473BB4" w:rsidRPr="00B80F2A" w:rsidRDefault="00473BB4" w:rsidP="00473BB4">
            <w:pPr>
              <w:spacing w:after="0" w:line="240" w:lineRule="auto"/>
              <w:jc w:val="both"/>
              <w:rPr>
                <w:rFonts w:ascii="Constantia" w:hAnsi="Constantia"/>
                <w:sz w:val="28"/>
              </w:rPr>
            </w:pPr>
            <w:r w:rsidRPr="00B80F2A">
              <w:rPr>
                <w:rFonts w:ascii="Constantia" w:hAnsi="Constantia"/>
                <w:color w:val="000000"/>
                <w:sz w:val="18"/>
                <w:szCs w:val="18"/>
              </w:rPr>
              <w:t>Главный музей Санкт-Петербурга и самый большой музей мира! Он является не только местом выставки экспонатов, но и домом семьи Романовых – самой блистательной династии Российских самодержцев.</w:t>
            </w:r>
          </w:p>
        </w:tc>
        <w:tc>
          <w:tcPr>
            <w:tcW w:w="5386" w:type="dxa"/>
            <w:shd w:val="clear" w:color="auto" w:fill="auto"/>
            <w:vAlign w:val="center"/>
          </w:tcPr>
          <w:p w:rsidR="00473BB4"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6 500 рублей на группу до 15 человек</w:t>
            </w:r>
          </w:p>
          <w:p w:rsidR="00473BB4"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 билеты: до 14 лет – бесплатно</w:t>
            </w:r>
          </w:p>
          <w:p w:rsidR="00473BB4" w:rsidRPr="00086EF8"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старше 14 лет – 1 000 руб</w:t>
            </w:r>
          </w:p>
        </w:tc>
      </w:tr>
      <w:tr w:rsidR="00473BB4" w:rsidRPr="00B80F2A" w:rsidTr="00F73A34">
        <w:trPr>
          <w:trHeight w:val="454"/>
        </w:trPr>
        <w:tc>
          <w:tcPr>
            <w:tcW w:w="5529" w:type="dxa"/>
            <w:shd w:val="clear" w:color="auto" w:fill="auto"/>
            <w:vAlign w:val="center"/>
          </w:tcPr>
          <w:p w:rsidR="00473BB4" w:rsidRPr="00B80F2A" w:rsidRDefault="00473BB4" w:rsidP="00473BB4">
            <w:pPr>
              <w:spacing w:after="60" w:line="240" w:lineRule="auto"/>
              <w:jc w:val="both"/>
              <w:rPr>
                <w:rFonts w:ascii="Constantia" w:hAnsi="Constantia"/>
                <w:b/>
                <w:i/>
                <w:color w:val="0066FF"/>
                <w:sz w:val="24"/>
              </w:rPr>
            </w:pPr>
            <w:r w:rsidRPr="00B80F2A">
              <w:rPr>
                <w:rFonts w:ascii="Constantia" w:hAnsi="Constantia"/>
                <w:b/>
                <w:i/>
                <w:color w:val="0066FF"/>
                <w:sz w:val="24"/>
              </w:rPr>
              <w:t xml:space="preserve">Экскурсия в </w:t>
            </w:r>
            <w:r>
              <w:rPr>
                <w:rFonts w:ascii="Constantia" w:hAnsi="Constantia"/>
                <w:b/>
                <w:i/>
                <w:color w:val="0066FF"/>
                <w:sz w:val="24"/>
              </w:rPr>
              <w:t>Большой дворец Петергофа</w:t>
            </w:r>
            <w:r w:rsidRPr="00B80F2A">
              <w:rPr>
                <w:rFonts w:ascii="Constantia" w:hAnsi="Constantia"/>
                <w:b/>
                <w:i/>
                <w:color w:val="0066FF"/>
                <w:sz w:val="24"/>
              </w:rPr>
              <w:t>.</w:t>
            </w:r>
          </w:p>
          <w:p w:rsidR="00473BB4" w:rsidRPr="00B80F2A" w:rsidRDefault="00473BB4" w:rsidP="00473BB4">
            <w:pPr>
              <w:spacing w:after="60" w:line="240" w:lineRule="auto"/>
              <w:jc w:val="both"/>
              <w:rPr>
                <w:rFonts w:ascii="Constantia" w:hAnsi="Constantia"/>
                <w:b/>
                <w:i/>
                <w:color w:val="0066FF"/>
                <w:sz w:val="24"/>
              </w:rPr>
            </w:pPr>
            <w:r w:rsidRPr="00514365">
              <w:rPr>
                <w:rFonts w:ascii="Constantia" w:hAnsi="Constantia"/>
                <w:sz w:val="18"/>
                <w:szCs w:val="24"/>
                <w:shd w:val="clear" w:color="auto" w:fill="FFFFFF"/>
              </w:rPr>
              <w:t>Величественный и изысканный, Большой Петергофский дворец, чей фасад протянулся вдоль террасы почти на 300 метров, занимает доминирующее положение в композиции петергофского ансамбля.</w:t>
            </w:r>
            <w:r>
              <w:rPr>
                <w:rFonts w:ascii="Constantia" w:hAnsi="Constantia"/>
                <w:sz w:val="18"/>
                <w:szCs w:val="24"/>
                <w:shd w:val="clear" w:color="auto" w:fill="FFFFFF"/>
              </w:rPr>
              <w:t xml:space="preserve"> </w:t>
            </w:r>
            <w:r w:rsidRPr="00514365">
              <w:rPr>
                <w:rFonts w:ascii="Constantia" w:hAnsi="Constantia"/>
                <w:iCs/>
                <w:sz w:val="18"/>
                <w:szCs w:val="24"/>
                <w:shd w:val="clear" w:color="auto" w:fill="FFFFFF"/>
              </w:rPr>
              <w:t>Здесь проходили праздники, приемы, балы и маскарады, на которые приглашалось до трех тысяч гостей.</w:t>
            </w:r>
          </w:p>
        </w:tc>
        <w:tc>
          <w:tcPr>
            <w:tcW w:w="5386" w:type="dxa"/>
            <w:shd w:val="clear" w:color="auto" w:fill="auto"/>
            <w:vAlign w:val="center"/>
          </w:tcPr>
          <w:p w:rsidR="00473BB4"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700 руб / шк     1 000 руб / взр</w:t>
            </w:r>
          </w:p>
        </w:tc>
      </w:tr>
      <w:tr w:rsidR="00473BB4" w:rsidRPr="00B80F2A" w:rsidTr="00F73A34">
        <w:trPr>
          <w:trHeight w:val="454"/>
        </w:trPr>
        <w:tc>
          <w:tcPr>
            <w:tcW w:w="5529" w:type="dxa"/>
            <w:shd w:val="clear" w:color="auto" w:fill="auto"/>
            <w:vAlign w:val="center"/>
          </w:tcPr>
          <w:p w:rsidR="00473BB4" w:rsidRPr="00B80F2A" w:rsidRDefault="00473BB4" w:rsidP="00473BB4">
            <w:pPr>
              <w:spacing w:after="60" w:line="240" w:lineRule="auto"/>
              <w:jc w:val="both"/>
              <w:rPr>
                <w:rFonts w:ascii="Constantia" w:hAnsi="Constantia"/>
                <w:b/>
                <w:i/>
                <w:color w:val="0066FF"/>
                <w:sz w:val="24"/>
              </w:rPr>
            </w:pPr>
            <w:r>
              <w:rPr>
                <w:rFonts w:ascii="Constantia" w:hAnsi="Constantia"/>
                <w:b/>
                <w:i/>
                <w:color w:val="0066FF"/>
                <w:sz w:val="24"/>
              </w:rPr>
              <w:t>Экскурсия в Большой Меншиковский дворец</w:t>
            </w:r>
          </w:p>
          <w:p w:rsidR="00473BB4" w:rsidRPr="00607519" w:rsidRDefault="00473BB4" w:rsidP="00473BB4">
            <w:pPr>
              <w:spacing w:after="60" w:line="240" w:lineRule="auto"/>
              <w:jc w:val="both"/>
              <w:rPr>
                <w:rFonts w:ascii="Constantia" w:hAnsi="Constantia"/>
                <w:b/>
                <w:i/>
                <w:sz w:val="24"/>
              </w:rPr>
            </w:pPr>
            <w:r w:rsidRPr="00607519">
              <w:rPr>
                <w:rFonts w:ascii="Constantia" w:hAnsi="Constantia"/>
                <w:sz w:val="18"/>
                <w:szCs w:val="33"/>
                <w:shd w:val="clear" w:color="auto" w:fill="FFFFFF"/>
              </w:rPr>
              <w:t>Старейшее сооружение Ораниенбаума. Во дворце и его окружении отчетливо ощущается дух времени – эпохи преобразований и борьбы за выход к Балтийскому морю. Расположен он почти у самых вод залива, связан с морем, устремлен к нему, словно олицетворение главной цели всех деяний петровского времени – утверждения России на берегах освобожденного моря.</w:t>
            </w:r>
          </w:p>
        </w:tc>
        <w:tc>
          <w:tcPr>
            <w:tcW w:w="5386" w:type="dxa"/>
            <w:shd w:val="clear" w:color="auto" w:fill="auto"/>
            <w:vAlign w:val="center"/>
          </w:tcPr>
          <w:p w:rsidR="00473BB4" w:rsidRDefault="00473BB4" w:rsidP="00473BB4">
            <w:pPr>
              <w:spacing w:after="0" w:line="240" w:lineRule="auto"/>
              <w:jc w:val="center"/>
              <w:rPr>
                <w:rFonts w:ascii="Constantia" w:eastAsia="Malgun Gothic" w:hAnsi="Constantia"/>
                <w:sz w:val="28"/>
              </w:rPr>
            </w:pPr>
            <w:r>
              <w:rPr>
                <w:rFonts w:ascii="Constantia" w:eastAsia="Malgun Gothic" w:hAnsi="Constantia"/>
                <w:sz w:val="28"/>
              </w:rPr>
              <w:t>500 руб / шк     800 руб / взр</w:t>
            </w:r>
          </w:p>
        </w:tc>
      </w:tr>
    </w:tbl>
    <w:p w:rsidR="00687895" w:rsidRPr="007239EE" w:rsidRDefault="00687895" w:rsidP="00FE5586">
      <w:pPr>
        <w:spacing w:after="0"/>
        <w:jc w:val="both"/>
        <w:rPr>
          <w:rFonts w:ascii="Constantia" w:hAnsi="Constantia"/>
          <w:b/>
          <w:sz w:val="24"/>
        </w:rPr>
      </w:pPr>
    </w:p>
    <w:tbl>
      <w:tblPr>
        <w:tblW w:w="11057" w:type="dxa"/>
        <w:tblInd w:w="108" w:type="dxa"/>
        <w:tblLook w:val="04A0" w:firstRow="1" w:lastRow="0" w:firstColumn="1" w:lastColumn="0" w:noHBand="0" w:noVBand="1"/>
      </w:tblPr>
      <w:tblGrid>
        <w:gridCol w:w="3366"/>
        <w:gridCol w:w="7691"/>
      </w:tblGrid>
      <w:tr w:rsidR="00794EEC" w:rsidRPr="007D650D" w:rsidTr="00794EEC">
        <w:trPr>
          <w:trHeight w:val="3828"/>
        </w:trPr>
        <w:tc>
          <w:tcPr>
            <w:tcW w:w="3366" w:type="dxa"/>
            <w:shd w:val="clear" w:color="auto" w:fill="auto"/>
          </w:tcPr>
          <w:p w:rsidR="00794EEC" w:rsidRPr="007D650D" w:rsidRDefault="00B21F49" w:rsidP="00794EEC">
            <w:pPr>
              <w:spacing w:after="0"/>
              <w:jc w:val="center"/>
              <w:rPr>
                <w:rFonts w:ascii="Constantia" w:hAnsi="Constantia"/>
                <w:b/>
                <w:sz w:val="28"/>
              </w:rPr>
            </w:pPr>
            <w:bookmarkStart w:id="1" w:name="_Hlk55828467"/>
            <w:r>
              <w:rPr>
                <w:noProof/>
              </w:rPr>
              <w:drawing>
                <wp:anchor distT="0" distB="0" distL="114300" distR="114300" simplePos="0" relativeHeight="251659776" behindDoc="0" locked="0" layoutInCell="1" allowOverlap="1">
                  <wp:simplePos x="0" y="0"/>
                  <wp:positionH relativeFrom="column">
                    <wp:posOffset>1995805</wp:posOffset>
                  </wp:positionH>
                  <wp:positionV relativeFrom="paragraph">
                    <wp:posOffset>1817370</wp:posOffset>
                  </wp:positionV>
                  <wp:extent cx="4933315" cy="995045"/>
                  <wp:effectExtent l="0" t="0" r="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1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512">
              <w:rPr>
                <w:rFonts w:ascii="Constantia" w:hAnsi="Constantia"/>
                <w:b/>
                <w:noProof/>
                <w:sz w:val="28"/>
              </w:rPr>
              <w:drawing>
                <wp:inline distT="0" distB="0" distL="0" distR="0">
                  <wp:extent cx="1990725" cy="280987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2809875"/>
                          </a:xfrm>
                          <a:prstGeom prst="rect">
                            <a:avLst/>
                          </a:prstGeom>
                          <a:noFill/>
                          <a:ln>
                            <a:noFill/>
                          </a:ln>
                        </pic:spPr>
                      </pic:pic>
                    </a:graphicData>
                  </a:graphic>
                </wp:inline>
              </w:drawing>
            </w:r>
          </w:p>
        </w:tc>
        <w:tc>
          <w:tcPr>
            <w:tcW w:w="7691" w:type="dxa"/>
            <w:shd w:val="clear" w:color="auto" w:fill="auto"/>
          </w:tcPr>
          <w:p w:rsidR="00794EEC" w:rsidRPr="00574CEB" w:rsidRDefault="00794EEC" w:rsidP="00794EEC">
            <w:pPr>
              <w:spacing w:after="0"/>
              <w:jc w:val="both"/>
              <w:rPr>
                <w:rFonts w:ascii="Constantia" w:hAnsi="Constantia"/>
                <w:b/>
                <w:sz w:val="30"/>
                <w:szCs w:val="30"/>
              </w:rPr>
            </w:pPr>
            <w:r w:rsidRPr="00574CEB">
              <w:rPr>
                <w:rFonts w:ascii="Constantia" w:hAnsi="Constantia"/>
                <w:b/>
                <w:bCs/>
                <w:color w:val="0069FE"/>
                <w:sz w:val="30"/>
                <w:szCs w:val="30"/>
                <w:shd w:val="clear" w:color="auto" w:fill="FFFFFF"/>
              </w:rPr>
              <w:t>Туроператор "Sun Петербург"</w:t>
            </w:r>
            <w:r>
              <w:rPr>
                <w:rFonts w:ascii="Constantia" w:hAnsi="Constantia"/>
                <w:b/>
                <w:bCs/>
                <w:color w:val="0069FE"/>
                <w:sz w:val="30"/>
                <w:szCs w:val="30"/>
                <w:shd w:val="clear" w:color="auto" w:fill="FFFFFF"/>
              </w:rPr>
              <w:t xml:space="preserve"> </w:t>
            </w:r>
            <w:r w:rsidRPr="00574CEB">
              <w:rPr>
                <w:rFonts w:ascii="Constantia" w:hAnsi="Constantia"/>
                <w:color w:val="000000"/>
                <w:sz w:val="30"/>
                <w:szCs w:val="30"/>
                <w:shd w:val="clear" w:color="auto" w:fill="FFFFFF"/>
              </w:rPr>
              <w:t xml:space="preserve">является официальным участником программы </w:t>
            </w:r>
            <w:r w:rsidRPr="00574CEB">
              <w:rPr>
                <w:rFonts w:ascii="Constantia" w:hAnsi="Constantia"/>
                <w:b/>
                <w:bCs/>
                <w:color w:val="0069FE"/>
                <w:sz w:val="30"/>
                <w:szCs w:val="30"/>
                <w:shd w:val="clear" w:color="auto" w:fill="FFFFFF"/>
              </w:rPr>
              <w:t xml:space="preserve">Safe Travels </w:t>
            </w:r>
            <w:proofErr w:type="spellStart"/>
            <w:r w:rsidRPr="00574CEB">
              <w:rPr>
                <w:rFonts w:ascii="Constantia" w:hAnsi="Constantia"/>
                <w:b/>
                <w:bCs/>
                <w:color w:val="0069FE"/>
                <w:sz w:val="30"/>
                <w:szCs w:val="30"/>
                <w:shd w:val="clear" w:color="auto" w:fill="FFFFFF"/>
              </w:rPr>
              <w:t>SPb</w:t>
            </w:r>
            <w:proofErr w:type="spellEnd"/>
            <w:r w:rsidRPr="00574CEB">
              <w:rPr>
                <w:rFonts w:ascii="Constantia" w:hAnsi="Constantia"/>
                <w:color w:val="000000"/>
                <w:sz w:val="30"/>
                <w:szCs w:val="30"/>
                <w:shd w:val="clear" w:color="auto" w:fill="FFFFFF"/>
              </w:rPr>
              <w:t xml:space="preserve">. Наши туры </w:t>
            </w:r>
            <w:r w:rsidRPr="00574CEB">
              <w:rPr>
                <w:rFonts w:ascii="Constantia" w:hAnsi="Constantia"/>
                <w:b/>
                <w:bCs/>
                <w:color w:val="0069FE"/>
                <w:sz w:val="30"/>
                <w:szCs w:val="30"/>
                <w:shd w:val="clear" w:color="auto" w:fill="FFFFFF"/>
              </w:rPr>
              <w:t>соответствуют стандартам безопасности</w:t>
            </w:r>
            <w:r>
              <w:rPr>
                <w:rFonts w:ascii="Constantia" w:hAnsi="Constantia"/>
                <w:b/>
                <w:bCs/>
                <w:color w:val="0069FE"/>
                <w:sz w:val="30"/>
                <w:szCs w:val="30"/>
                <w:shd w:val="clear" w:color="auto" w:fill="FFFFFF"/>
              </w:rPr>
              <w:t xml:space="preserve"> </w:t>
            </w:r>
            <w:r w:rsidRPr="00574CEB">
              <w:rPr>
                <w:rFonts w:ascii="Constantia" w:hAnsi="Constantia"/>
                <w:color w:val="000000"/>
                <w:sz w:val="30"/>
                <w:szCs w:val="30"/>
                <w:shd w:val="clear" w:color="auto" w:fill="FFFFFF"/>
              </w:rPr>
              <w:t>и локальным нормативно-правовым актам в городе Санкт-Петербург</w:t>
            </w:r>
            <w:r w:rsidR="00D925FC">
              <w:rPr>
                <w:rFonts w:ascii="Constantia" w:hAnsi="Constantia"/>
                <w:color w:val="000000"/>
                <w:sz w:val="30"/>
                <w:szCs w:val="30"/>
                <w:shd w:val="clear" w:color="auto" w:fill="FFFFFF"/>
              </w:rPr>
              <w:t>е</w:t>
            </w:r>
            <w:r w:rsidRPr="00574CEB">
              <w:rPr>
                <w:rFonts w:ascii="Constantia" w:hAnsi="Constantia"/>
                <w:color w:val="000000"/>
                <w:sz w:val="30"/>
                <w:szCs w:val="30"/>
                <w:shd w:val="clear" w:color="auto" w:fill="FFFFFF"/>
              </w:rPr>
              <w:t xml:space="preserve"> и Ленинградской области. Ваша </w:t>
            </w:r>
            <w:r w:rsidRPr="00574CEB">
              <w:rPr>
                <w:rFonts w:ascii="Constantia" w:hAnsi="Constantia"/>
                <w:b/>
                <w:bCs/>
                <w:color w:val="0069FE"/>
                <w:sz w:val="30"/>
                <w:szCs w:val="30"/>
                <w:shd w:val="clear" w:color="auto" w:fill="FFFFFF"/>
              </w:rPr>
              <w:t>безопасность и здоровье</w:t>
            </w:r>
            <w:r w:rsidRPr="00574CEB">
              <w:rPr>
                <w:rFonts w:ascii="Constantia" w:hAnsi="Constantia"/>
                <w:color w:val="000000"/>
                <w:sz w:val="30"/>
                <w:szCs w:val="30"/>
                <w:shd w:val="clear" w:color="auto" w:fill="FFFFFF"/>
              </w:rPr>
              <w:t> для нас —</w:t>
            </w:r>
            <w:r w:rsidRPr="00574CEB">
              <w:rPr>
                <w:rFonts w:ascii="Constantia" w:hAnsi="Constantia"/>
                <w:b/>
                <w:bCs/>
                <w:color w:val="0069FE"/>
                <w:sz w:val="30"/>
                <w:szCs w:val="30"/>
                <w:shd w:val="clear" w:color="auto" w:fill="FFFFFF"/>
              </w:rPr>
              <w:t>главный приоритет</w:t>
            </w:r>
            <w:r w:rsidRPr="00574CEB">
              <w:rPr>
                <w:rFonts w:ascii="Constantia" w:hAnsi="Constantia"/>
                <w:color w:val="000000"/>
                <w:sz w:val="30"/>
                <w:szCs w:val="30"/>
                <w:shd w:val="clear" w:color="auto" w:fill="FFFFFF"/>
              </w:rPr>
              <w:t>.</w:t>
            </w:r>
            <w:r w:rsidRPr="00574CEB">
              <w:rPr>
                <w:color w:val="000000"/>
                <w:sz w:val="30"/>
                <w:szCs w:val="30"/>
                <w:shd w:val="clear" w:color="auto" w:fill="FFFFFF"/>
              </w:rPr>
              <w:t> </w:t>
            </w:r>
          </w:p>
        </w:tc>
      </w:tr>
    </w:tbl>
    <w:p w:rsidR="00794EEC" w:rsidRPr="00990631" w:rsidRDefault="00794EEC" w:rsidP="00794EEC">
      <w:pPr>
        <w:spacing w:after="0"/>
        <w:jc w:val="center"/>
        <w:rPr>
          <w:rFonts w:ascii="Constantia" w:hAnsi="Constantia"/>
          <w:b/>
          <w:sz w:val="16"/>
          <w:szCs w:val="12"/>
        </w:rPr>
      </w:pPr>
    </w:p>
    <w:p w:rsidR="00794EEC" w:rsidRPr="00574CEB" w:rsidRDefault="00794EEC" w:rsidP="00794EEC">
      <w:pPr>
        <w:spacing w:after="0"/>
        <w:jc w:val="center"/>
        <w:rPr>
          <w:rFonts w:ascii="Constantia" w:hAnsi="Constantia"/>
          <w:b/>
          <w:sz w:val="32"/>
          <w:szCs w:val="24"/>
        </w:rPr>
      </w:pPr>
      <w:r w:rsidRPr="00574CEB">
        <w:rPr>
          <w:rFonts w:ascii="Constantia" w:hAnsi="Constantia"/>
          <w:b/>
          <w:sz w:val="32"/>
          <w:szCs w:val="24"/>
        </w:rPr>
        <w:t>Туроператор «</w:t>
      </w:r>
      <w:r w:rsidRPr="00574CEB">
        <w:rPr>
          <w:rFonts w:ascii="Constantia" w:hAnsi="Constantia"/>
          <w:b/>
          <w:sz w:val="32"/>
          <w:szCs w:val="24"/>
          <w:lang w:val="en-US"/>
        </w:rPr>
        <w:t>Sun</w:t>
      </w:r>
      <w:r w:rsidRPr="00574CEB">
        <w:rPr>
          <w:rFonts w:ascii="Constantia" w:hAnsi="Constantia"/>
          <w:b/>
          <w:sz w:val="32"/>
          <w:szCs w:val="24"/>
        </w:rPr>
        <w:t xml:space="preserve"> Петербург» - с нами всегда светит солнце!</w:t>
      </w:r>
    </w:p>
    <w:p w:rsidR="00794EEC" w:rsidRPr="00574CEB" w:rsidRDefault="00794EEC" w:rsidP="00794EEC">
      <w:pPr>
        <w:spacing w:after="0"/>
        <w:jc w:val="center"/>
        <w:rPr>
          <w:rFonts w:ascii="Constantia" w:hAnsi="Constantia"/>
          <w:b/>
          <w:sz w:val="32"/>
          <w:szCs w:val="24"/>
          <w:lang w:val="en-US"/>
        </w:rPr>
      </w:pPr>
      <w:hyperlink r:id="rId10" w:history="1">
        <w:r w:rsidRPr="00574CEB">
          <w:rPr>
            <w:rFonts w:ascii="Constantia" w:hAnsi="Constantia"/>
            <w:b/>
            <w:color w:val="0000FF"/>
            <w:sz w:val="32"/>
            <w:szCs w:val="24"/>
            <w:u w:val="single"/>
            <w:lang w:val="en-US"/>
          </w:rPr>
          <w:t>www.sunp-travel.ru</w:t>
        </w:r>
      </w:hyperlink>
      <w:r w:rsidRPr="00574CEB">
        <w:rPr>
          <w:rFonts w:ascii="Constantia" w:hAnsi="Constantia"/>
          <w:b/>
          <w:sz w:val="32"/>
          <w:szCs w:val="24"/>
          <w:lang w:val="en-US"/>
        </w:rPr>
        <w:t xml:space="preserve">, E-mail: </w:t>
      </w:r>
      <w:hyperlink r:id="rId11" w:history="1">
        <w:r w:rsidRPr="00574CEB">
          <w:rPr>
            <w:rStyle w:val="a6"/>
            <w:rFonts w:ascii="Constantia" w:hAnsi="Constantia"/>
            <w:b/>
            <w:sz w:val="32"/>
            <w:szCs w:val="24"/>
            <w:lang w:val="en-US"/>
          </w:rPr>
          <w:t>sun@sunp-travel.ru</w:t>
        </w:r>
      </w:hyperlink>
      <w:r w:rsidRPr="00574CEB">
        <w:rPr>
          <w:rFonts w:ascii="Constantia" w:hAnsi="Constantia"/>
          <w:b/>
          <w:sz w:val="32"/>
          <w:szCs w:val="24"/>
          <w:lang w:val="en-US"/>
        </w:rPr>
        <w:t xml:space="preserve">, </w:t>
      </w:r>
      <w:r w:rsidRPr="00574CEB">
        <w:rPr>
          <w:rFonts w:ascii="Constantia" w:hAnsi="Constantia"/>
          <w:b/>
          <w:sz w:val="32"/>
          <w:szCs w:val="24"/>
        </w:rPr>
        <w:t>тел</w:t>
      </w:r>
      <w:r w:rsidRPr="00574CEB">
        <w:rPr>
          <w:rFonts w:ascii="Constantia" w:hAnsi="Constantia"/>
          <w:b/>
          <w:sz w:val="32"/>
          <w:szCs w:val="24"/>
          <w:lang w:val="en-US"/>
        </w:rPr>
        <w:t xml:space="preserve">: +7 (981) 824-37-61, </w:t>
      </w:r>
    </w:p>
    <w:p w:rsidR="00B80F2A" w:rsidRPr="00007716" w:rsidRDefault="00794EEC" w:rsidP="00007716">
      <w:pPr>
        <w:spacing w:after="0"/>
        <w:jc w:val="center"/>
        <w:rPr>
          <w:rFonts w:ascii="Constantia" w:hAnsi="Constantia"/>
          <w:b/>
          <w:sz w:val="32"/>
          <w:szCs w:val="24"/>
        </w:rPr>
      </w:pPr>
      <w:r w:rsidRPr="00574CEB">
        <w:rPr>
          <w:rFonts w:ascii="Constantia" w:hAnsi="Constantia"/>
          <w:b/>
          <w:sz w:val="32"/>
          <w:szCs w:val="24"/>
        </w:rPr>
        <w:t>г. Санкт-Петербург, номер в реестре туроператоров РТО 021202</w:t>
      </w:r>
      <w:bookmarkEnd w:id="1"/>
    </w:p>
    <w:sectPr w:rsidR="00B80F2A" w:rsidRPr="00007716" w:rsidSect="005F332C">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7"/>
    <w:rsid w:val="00007716"/>
    <w:rsid w:val="00012C2B"/>
    <w:rsid w:val="0003740E"/>
    <w:rsid w:val="00041220"/>
    <w:rsid w:val="00086EF8"/>
    <w:rsid w:val="000B2D7B"/>
    <w:rsid w:val="000B5425"/>
    <w:rsid w:val="000E39B2"/>
    <w:rsid w:val="000E68B2"/>
    <w:rsid w:val="00106D46"/>
    <w:rsid w:val="001344C3"/>
    <w:rsid w:val="001376F9"/>
    <w:rsid w:val="00192A98"/>
    <w:rsid w:val="001A3021"/>
    <w:rsid w:val="001A3D58"/>
    <w:rsid w:val="001E650F"/>
    <w:rsid w:val="001F4A9A"/>
    <w:rsid w:val="00204E82"/>
    <w:rsid w:val="00233A28"/>
    <w:rsid w:val="00236F34"/>
    <w:rsid w:val="00243CC5"/>
    <w:rsid w:val="00260B0A"/>
    <w:rsid w:val="0029276C"/>
    <w:rsid w:val="00292D9C"/>
    <w:rsid w:val="002D385E"/>
    <w:rsid w:val="003101A3"/>
    <w:rsid w:val="003411BF"/>
    <w:rsid w:val="0035569F"/>
    <w:rsid w:val="003A2CD3"/>
    <w:rsid w:val="003B6AE8"/>
    <w:rsid w:val="003C5C64"/>
    <w:rsid w:val="00417424"/>
    <w:rsid w:val="004424FA"/>
    <w:rsid w:val="00473BB4"/>
    <w:rsid w:val="00476C7A"/>
    <w:rsid w:val="00491C88"/>
    <w:rsid w:val="004E2CA9"/>
    <w:rsid w:val="00533223"/>
    <w:rsid w:val="00541A7C"/>
    <w:rsid w:val="005A67B8"/>
    <w:rsid w:val="005E05A2"/>
    <w:rsid w:val="005E3AED"/>
    <w:rsid w:val="005F332C"/>
    <w:rsid w:val="00602ABE"/>
    <w:rsid w:val="00626935"/>
    <w:rsid w:val="0063142C"/>
    <w:rsid w:val="006433D5"/>
    <w:rsid w:val="00644CA6"/>
    <w:rsid w:val="006703D1"/>
    <w:rsid w:val="00670ACC"/>
    <w:rsid w:val="00687895"/>
    <w:rsid w:val="006917A6"/>
    <w:rsid w:val="006A770B"/>
    <w:rsid w:val="006B1DE2"/>
    <w:rsid w:val="006E0B21"/>
    <w:rsid w:val="00701268"/>
    <w:rsid w:val="007120B5"/>
    <w:rsid w:val="00713FF1"/>
    <w:rsid w:val="007239EE"/>
    <w:rsid w:val="00794EEC"/>
    <w:rsid w:val="007D4EE4"/>
    <w:rsid w:val="00800C5A"/>
    <w:rsid w:val="00832225"/>
    <w:rsid w:val="00841945"/>
    <w:rsid w:val="00856FE6"/>
    <w:rsid w:val="008A46F6"/>
    <w:rsid w:val="008B1023"/>
    <w:rsid w:val="008D0469"/>
    <w:rsid w:val="008E718C"/>
    <w:rsid w:val="00903A7A"/>
    <w:rsid w:val="00914EE2"/>
    <w:rsid w:val="00925731"/>
    <w:rsid w:val="00984FDD"/>
    <w:rsid w:val="009A4DC3"/>
    <w:rsid w:val="009B6F61"/>
    <w:rsid w:val="009D228A"/>
    <w:rsid w:val="00A230D3"/>
    <w:rsid w:val="00A557C1"/>
    <w:rsid w:val="00A63143"/>
    <w:rsid w:val="00AD26D7"/>
    <w:rsid w:val="00B071C8"/>
    <w:rsid w:val="00B21F49"/>
    <w:rsid w:val="00B248DB"/>
    <w:rsid w:val="00B80F2A"/>
    <w:rsid w:val="00C06A1A"/>
    <w:rsid w:val="00C27951"/>
    <w:rsid w:val="00C40C2F"/>
    <w:rsid w:val="00C818F7"/>
    <w:rsid w:val="00CE5EBD"/>
    <w:rsid w:val="00CF7671"/>
    <w:rsid w:val="00D02C8C"/>
    <w:rsid w:val="00D33C01"/>
    <w:rsid w:val="00D43FC8"/>
    <w:rsid w:val="00D925FC"/>
    <w:rsid w:val="00DB3F51"/>
    <w:rsid w:val="00DB6042"/>
    <w:rsid w:val="00DE4B91"/>
    <w:rsid w:val="00E10825"/>
    <w:rsid w:val="00E11AF4"/>
    <w:rsid w:val="00E45F89"/>
    <w:rsid w:val="00E471B8"/>
    <w:rsid w:val="00E66C5D"/>
    <w:rsid w:val="00E73036"/>
    <w:rsid w:val="00EC51AC"/>
    <w:rsid w:val="00EE3502"/>
    <w:rsid w:val="00F02F68"/>
    <w:rsid w:val="00F17304"/>
    <w:rsid w:val="00F247B6"/>
    <w:rsid w:val="00F24DE6"/>
    <w:rsid w:val="00F46915"/>
    <w:rsid w:val="00F73A34"/>
    <w:rsid w:val="00FE5586"/>
    <w:rsid w:val="00FF4FB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591D72-473A-4D8C-8E48-0758CD9D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03D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703D1"/>
    <w:rPr>
      <w:rFonts w:ascii="Tahoma" w:hAnsi="Tahoma" w:cs="Tahoma"/>
      <w:sz w:val="16"/>
      <w:szCs w:val="16"/>
    </w:rPr>
  </w:style>
  <w:style w:type="character" w:styleId="a6">
    <w:name w:val="Hyperlink"/>
    <w:uiPriority w:val="99"/>
    <w:unhideWhenUsed/>
    <w:rsid w:val="00B80F2A"/>
    <w:rPr>
      <w:color w:val="0000FF"/>
      <w:u w:val="single"/>
    </w:rPr>
  </w:style>
  <w:style w:type="character" w:styleId="a7">
    <w:name w:val="Strong"/>
    <w:uiPriority w:val="22"/>
    <w:qFormat/>
    <w:rsid w:val="00E471B8"/>
    <w:rPr>
      <w:b/>
      <w:bCs/>
    </w:rPr>
  </w:style>
  <w:style w:type="character" w:customStyle="1" w:styleId="apple-converted-space">
    <w:name w:val="apple-converted-space"/>
    <w:rsid w:val="00E4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62122">
      <w:bodyDiv w:val="1"/>
      <w:marLeft w:val="0"/>
      <w:marRight w:val="0"/>
      <w:marTop w:val="0"/>
      <w:marBottom w:val="0"/>
      <w:divBdr>
        <w:top w:val="none" w:sz="0" w:space="0" w:color="auto"/>
        <w:left w:val="none" w:sz="0" w:space="0" w:color="auto"/>
        <w:bottom w:val="none" w:sz="0" w:space="0" w:color="auto"/>
        <w:right w:val="none" w:sz="0" w:space="0" w:color="auto"/>
      </w:divBdr>
    </w:div>
    <w:div w:id="481503365">
      <w:bodyDiv w:val="1"/>
      <w:marLeft w:val="0"/>
      <w:marRight w:val="0"/>
      <w:marTop w:val="0"/>
      <w:marBottom w:val="0"/>
      <w:divBdr>
        <w:top w:val="none" w:sz="0" w:space="0" w:color="auto"/>
        <w:left w:val="none" w:sz="0" w:space="0" w:color="auto"/>
        <w:bottom w:val="none" w:sz="0" w:space="0" w:color="auto"/>
        <w:right w:val="none" w:sz="0" w:space="0" w:color="auto"/>
      </w:divBdr>
    </w:div>
    <w:div w:id="12794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sun@sunp-travel.ru" TargetMode="External"/><Relationship Id="rId5" Type="http://schemas.openxmlformats.org/officeDocument/2006/relationships/image" Target="media/image2.png"/><Relationship Id="rId10" Type="http://schemas.openxmlformats.org/officeDocument/2006/relationships/hyperlink" Target="http://www.sunp-travel.ru" TargetMode="Externa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15147</CharactersWithSpaces>
  <SharedDoc>false</SharedDoc>
  <HLinks>
    <vt:vector size="12" baseType="variant">
      <vt:variant>
        <vt:i4>5570596</vt:i4>
      </vt:variant>
      <vt:variant>
        <vt:i4>3</vt:i4>
      </vt:variant>
      <vt:variant>
        <vt:i4>0</vt:i4>
      </vt:variant>
      <vt:variant>
        <vt:i4>5</vt:i4>
      </vt:variant>
      <vt:variant>
        <vt:lpwstr>mailto:sun@sunp-travel.ru</vt:lpwstr>
      </vt:variant>
      <vt:variant>
        <vt:lpwstr/>
      </vt:variant>
      <vt:variant>
        <vt:i4>3014782</vt:i4>
      </vt:variant>
      <vt:variant>
        <vt:i4>0</vt:i4>
      </vt:variant>
      <vt:variant>
        <vt:i4>0</vt:i4>
      </vt:variant>
      <vt:variant>
        <vt:i4>5</vt:i4>
      </vt:variant>
      <vt:variant>
        <vt:lpwstr>http://www.sunp-travel.ru/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Ягудин</dc:creator>
  <cp:keywords/>
  <cp:lastModifiedBy>Stepan Belousov</cp:lastModifiedBy>
  <cp:revision>47</cp:revision>
  <cp:lastPrinted>2017-12-27T05:44:00Z</cp:lastPrinted>
  <dcterms:created xsi:type="dcterms:W3CDTF">2024-01-17T13:56:00Z</dcterms:created>
  <dcterms:modified xsi:type="dcterms:W3CDTF">2024-01-17T13:56:00Z</dcterms:modified>
</cp:coreProperties>
</file>